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BC9" w:rsidRDefault="00EB1074" w:rsidP="00EB1074">
      <w:pPr>
        <w:spacing w:after="0"/>
      </w:pPr>
      <w:r>
        <w:rPr>
          <w:noProof/>
          <w:lang w:eastAsia="ru-RU"/>
        </w:rPr>
        <w:drawing>
          <wp:inline distT="0" distB="0" distL="0" distR="0" wp14:anchorId="47EF2C98" wp14:editId="3D8E9AA9">
            <wp:extent cx="2745105" cy="3859711"/>
            <wp:effectExtent l="0" t="0" r="0" b="7620"/>
            <wp:docPr id="1" name="Рисунок 1" descr="C:\Documents and Settings\Uch.SCHOOL-A1695D9E\Рабочий стол\полина\Новая папка\Fil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.SCHOOL-A1695D9E\Рабочий стол\полина\Новая папка\File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074">
        <w:rPr>
          <w:rFonts w:ascii="Times New Roman" w:hAnsi="Times New Roman" w:cs="Times New Roman"/>
          <w:sz w:val="28"/>
          <w:szCs w:val="28"/>
        </w:rPr>
        <w:t>Снимок сделан предположительно в 1916 году в Санкт-Петербурге, когда Татьяна гостила у своего старшего брата Степана</w:t>
      </w:r>
    </w:p>
    <w:p w:rsidR="008C5606" w:rsidRDefault="00A73CFD">
      <w:r>
        <w:rPr>
          <w:noProof/>
          <w:lang w:eastAsia="ru-RU"/>
        </w:rPr>
        <w:drawing>
          <wp:inline distT="0" distB="0" distL="0" distR="0">
            <wp:extent cx="2440861" cy="1828800"/>
            <wp:effectExtent l="0" t="0" r="0" b="0"/>
            <wp:docPr id="4" name="Рисунок 4" descr="C:\Documents and Settings\Uch.SCHOOL-A1695D9E\Рабочий стол\полина\Новая папка\пол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h.SCHOOL-A1695D9E\Рабочий стол\полина\Новая папка\поля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74" cy="18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74" w:rsidRDefault="00EB1074" w:rsidP="00EB10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фотографии колхозники починка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1940 году  во время сенокоса.   Татьяна Васильевна сидит сзади гармониста справа. Её муж,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 втором ряду второй слева, сидит. </w:t>
      </w:r>
    </w:p>
    <w:p w:rsidR="00EB1074" w:rsidRDefault="00EB1074" w:rsidP="00EB10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Вышла замуж 6 января 1918 года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Башагурова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Васильевича</w:t>
      </w:r>
    </w:p>
    <w:p w:rsidR="00EB1074" w:rsidRDefault="00EB1074"/>
    <w:p w:rsidR="00EB1074" w:rsidRDefault="00EB1074"/>
    <w:p w:rsidR="00380450" w:rsidRDefault="008C5606" w:rsidP="003804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15</w:t>
      </w:r>
    </w:p>
    <w:p w:rsidR="00380450" w:rsidRPr="00380450" w:rsidRDefault="00380450" w:rsidP="003804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450">
        <w:rPr>
          <w:rFonts w:ascii="Times New Roman" w:hAnsi="Times New Roman" w:cs="Times New Roman"/>
          <w:b/>
          <w:sz w:val="28"/>
          <w:szCs w:val="28"/>
        </w:rPr>
        <w:t>Родословная роспись</w:t>
      </w:r>
    </w:p>
    <w:p w:rsidR="00A73CFD" w:rsidRDefault="00A73CFD" w:rsidP="00A73C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Башагурова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(Кузнецова) Татьяна Васильевна (19.01.1899 – 15.01.1991)</w:t>
      </w:r>
    </w:p>
    <w:p w:rsidR="00A73CFD" w:rsidRDefault="00A73CFD" w:rsidP="008C56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11A13" wp14:editId="24321828">
            <wp:extent cx="2740203" cy="2172615"/>
            <wp:effectExtent l="0" t="0" r="3175" b="0"/>
            <wp:docPr id="3" name="Рисунок 3" descr="C:\Documents and Settings\Uch.SCHOOL-A1695D9E\Рабочий стол\полина\Новая папка\пол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h.SCHOOL-A1695D9E\Рабочий стол\полина\Новая папка\поля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02" cy="21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74" w:rsidRDefault="008C5606" w:rsidP="00402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в Вятской губернии Сарапульского уезда Сосновской волости починок Дмитриевский.</w:t>
      </w:r>
      <w:bookmarkStart w:id="0" w:name="_GoBack"/>
      <w:bookmarkEnd w:id="0"/>
    </w:p>
    <w:p w:rsidR="004023C8" w:rsidRDefault="004023C8" w:rsidP="00402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 Кузнецов Василий Андреевич, Евдокия Федотовна, оба из непременных крестьян</w:t>
      </w:r>
    </w:p>
    <w:p w:rsidR="008C5606" w:rsidRDefault="008C5606" w:rsidP="00A73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Православная</w:t>
      </w:r>
      <w:r w:rsidR="00EB10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606" w:rsidRDefault="008C5606" w:rsidP="00A73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Умела читать</w:t>
      </w:r>
      <w:r w:rsidR="00EB1074">
        <w:rPr>
          <w:rFonts w:ascii="Times New Roman" w:hAnsi="Times New Roman" w:cs="Times New Roman"/>
          <w:sz w:val="28"/>
          <w:szCs w:val="28"/>
        </w:rPr>
        <w:t>.</w:t>
      </w:r>
    </w:p>
    <w:p w:rsidR="008C5606" w:rsidRDefault="008C5606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Крестьянка</w:t>
      </w:r>
      <w:r w:rsidR="00EB1074">
        <w:rPr>
          <w:rFonts w:ascii="Times New Roman" w:hAnsi="Times New Roman" w:cs="Times New Roman"/>
          <w:sz w:val="28"/>
          <w:szCs w:val="28"/>
        </w:rPr>
        <w:t>. Летом работала в поле, зимой теребила, чесала, пряла лён и ткала холст.</w:t>
      </w:r>
    </w:p>
    <w:p w:rsidR="00A73CFD" w:rsidRDefault="00EB1074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1A88C" wp14:editId="69ABE649">
            <wp:extent cx="2745105" cy="2004695"/>
            <wp:effectExtent l="0" t="0" r="0" b="0"/>
            <wp:docPr id="2" name="Рисунок 2" descr="C:\Documents and Settings\Uch.SCHOOL-A1695D9E\Рабочий стол\полина\Новая папка\пол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.SCHOOL-A1695D9E\Рабочий стол\полина\Новая папка\поля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C8" w:rsidRDefault="00A73CFD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532245"/>
            <wp:effectExtent l="0" t="0" r="0" b="1905"/>
            <wp:docPr id="5" name="Рисунок 5" descr="C:\Documents and Settings\Uch.SCHOOL-A1695D9E\Рабочий стол\полина\Новая папка\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.SCHOOL-A1695D9E\Рабочий стол\полина\Новая папка\по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C8" w:rsidRDefault="00931A16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Башагуровы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Васильевич и Татьяна Васильевна в 1940 году</w:t>
      </w:r>
    </w:p>
    <w:p w:rsidR="00931A16" w:rsidRDefault="00931A16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A16" w:rsidRDefault="00931A16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A16" w:rsidRDefault="00931A16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A16" w:rsidRDefault="00931A16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140" cy="2362835"/>
            <wp:effectExtent l="0" t="0" r="0" b="0"/>
            <wp:docPr id="7" name="Рисунок 7" descr="C:\Documents and Settings\Uch.SCHOOL-A1695D9E\Рабочий стол\полина\Новая папка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ch.SCHOOL-A1695D9E\Рабочий стол\полина\Новая папка\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16" w:rsidRDefault="00931A16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Васильевна в </w:t>
      </w:r>
      <w:r w:rsidR="000C32E5">
        <w:rPr>
          <w:rFonts w:ascii="Times New Roman" w:hAnsi="Times New Roman" w:cs="Times New Roman"/>
          <w:sz w:val="28"/>
          <w:szCs w:val="28"/>
        </w:rPr>
        <w:t>1989 г.</w:t>
      </w:r>
    </w:p>
    <w:p w:rsidR="00121586" w:rsidRDefault="00121586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Очками не пользовалась никогда, читала Библию. Была очень добрая.</w:t>
      </w:r>
    </w:p>
    <w:p w:rsidR="00931A16" w:rsidRDefault="000C32E5" w:rsidP="001215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Этой  иконой </w:t>
      </w:r>
      <w:r w:rsidR="00380450">
        <w:rPr>
          <w:rFonts w:ascii="Times New Roman" w:hAnsi="Times New Roman" w:cs="Times New Roman"/>
          <w:sz w:val="28"/>
          <w:szCs w:val="28"/>
        </w:rPr>
        <w:t xml:space="preserve">Казанской Божьей Матери </w:t>
      </w:r>
      <w:r>
        <w:rPr>
          <w:rFonts w:ascii="Times New Roman" w:hAnsi="Times New Roman" w:cs="Times New Roman"/>
          <w:sz w:val="28"/>
          <w:szCs w:val="28"/>
        </w:rPr>
        <w:t xml:space="preserve">Татьяну Васильевну благословляли на брак. Сейчас она </w:t>
      </w:r>
      <w:r w:rsidR="00E56252">
        <w:rPr>
          <w:rFonts w:ascii="Times New Roman" w:hAnsi="Times New Roman" w:cs="Times New Roman"/>
          <w:sz w:val="28"/>
          <w:szCs w:val="28"/>
        </w:rPr>
        <w:t>хранится в нашей семье</w:t>
      </w:r>
      <w:r w:rsidR="00121586">
        <w:rPr>
          <w:rFonts w:ascii="Times New Roman" w:hAnsi="Times New Roman" w:cs="Times New Roman"/>
          <w:sz w:val="28"/>
          <w:szCs w:val="28"/>
        </w:rPr>
        <w:t>.</w:t>
      </w:r>
    </w:p>
    <w:p w:rsidR="00931A16" w:rsidRDefault="00931A16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078297"/>
            <wp:effectExtent l="0" t="0" r="0" b="0"/>
            <wp:docPr id="6" name="Рисунок 6" descr="C:\Documents and Settings\Uch.SCHOOL-A1695D9E\Рабочий стол\полина\Новая папка\пол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ch.SCHOOL-A1695D9E\Рабочий стол\полина\Новая папка\поля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16" w:rsidRDefault="00931A16" w:rsidP="00931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Башагуровы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Васильевич и Татьяна Васильевна в 1937 году</w:t>
      </w:r>
    </w:p>
    <w:p w:rsidR="00931A16" w:rsidRDefault="00931A16" w:rsidP="00931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Григорием (с гармошкой), Верой (стоит сзади) и Ниной (сидит с мамой)</w:t>
      </w:r>
    </w:p>
    <w:p w:rsidR="00931A16" w:rsidRDefault="00931A16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E5" w:rsidRDefault="000C32E5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2AFB" w:rsidRDefault="00A12AFB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2AFB" w:rsidRDefault="00A12AFB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E5" w:rsidRDefault="000C32E5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2E5" w:rsidRDefault="000C32E5" w:rsidP="00931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3659638"/>
            <wp:effectExtent l="0" t="0" r="0" b="0"/>
            <wp:docPr id="8" name="Рисунок 8" descr="C:\Documents and Settings\Uch.SCHOOL-A1695D9E\Рабочий стол\полина\фото архив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ch.SCHOOL-A1695D9E\Рабочий стол\полина\фото архив\IMG_3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52" w:rsidRDefault="00E56252" w:rsidP="008C5606">
      <w:pPr>
        <w:rPr>
          <w:rFonts w:ascii="Times New Roman" w:hAnsi="Times New Roman" w:cs="Times New Roman"/>
          <w:sz w:val="28"/>
          <w:szCs w:val="28"/>
        </w:rPr>
      </w:pPr>
    </w:p>
    <w:p w:rsidR="00E56252" w:rsidRDefault="00A12AFB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0385" cy="3474720"/>
            <wp:effectExtent l="0" t="0" r="3175" b="0"/>
            <wp:docPr id="9" name="Рисунок 9" descr="C:\Documents and Settings\Uch.SCHOOL-A1695D9E\Рабочий стол\полина\Новая папка (2)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.SCHOOL-A1695D9E\Рабочий стол\полина\Новая папка (2)\IMG_3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4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FB" w:rsidRDefault="00A12AFB" w:rsidP="008C5606">
      <w:pPr>
        <w:rPr>
          <w:rFonts w:ascii="Times New Roman" w:hAnsi="Times New Roman" w:cs="Times New Roman"/>
          <w:sz w:val="28"/>
          <w:szCs w:val="28"/>
        </w:rPr>
      </w:pPr>
    </w:p>
    <w:p w:rsidR="00A12AFB" w:rsidRPr="008C5606" w:rsidRDefault="00A12AFB" w:rsidP="008C5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полотенца сотканы </w:t>
      </w:r>
      <w:r w:rsidR="00191F7F">
        <w:rPr>
          <w:rFonts w:ascii="Times New Roman" w:hAnsi="Times New Roman" w:cs="Times New Roman"/>
          <w:sz w:val="28"/>
          <w:szCs w:val="28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Татьяной Васильевной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льна, который она сама выращивала, </w:t>
      </w:r>
      <w:r w:rsidR="00191F7F">
        <w:rPr>
          <w:rFonts w:ascii="Times New Roman" w:hAnsi="Times New Roman" w:cs="Times New Roman"/>
          <w:sz w:val="28"/>
          <w:szCs w:val="28"/>
        </w:rPr>
        <w:t xml:space="preserve">обрабатывала и пряла. </w:t>
      </w:r>
    </w:p>
    <w:sectPr w:rsidR="00A12AFB" w:rsidRPr="008C5606" w:rsidSect="008C5606">
      <w:footerReference w:type="default" r:id="rId16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48A" w:rsidRDefault="00F2048A" w:rsidP="00E56252">
      <w:pPr>
        <w:spacing w:after="0" w:line="240" w:lineRule="auto"/>
      </w:pPr>
      <w:r>
        <w:separator/>
      </w:r>
    </w:p>
  </w:endnote>
  <w:endnote w:type="continuationSeparator" w:id="0">
    <w:p w:rsidR="00F2048A" w:rsidRDefault="00F2048A" w:rsidP="00E5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252" w:rsidRDefault="00E56252">
    <w:pPr>
      <w:pStyle w:val="a7"/>
    </w:pPr>
  </w:p>
  <w:p w:rsidR="00E56252" w:rsidRDefault="00E562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48A" w:rsidRDefault="00F2048A" w:rsidP="00E56252">
      <w:pPr>
        <w:spacing w:after="0" w:line="240" w:lineRule="auto"/>
      </w:pPr>
      <w:r>
        <w:separator/>
      </w:r>
    </w:p>
  </w:footnote>
  <w:footnote w:type="continuationSeparator" w:id="0">
    <w:p w:rsidR="00F2048A" w:rsidRDefault="00F2048A" w:rsidP="00E56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68"/>
    <w:rsid w:val="000C32E5"/>
    <w:rsid w:val="00121586"/>
    <w:rsid w:val="00191F7F"/>
    <w:rsid w:val="00380450"/>
    <w:rsid w:val="004023C8"/>
    <w:rsid w:val="00865792"/>
    <w:rsid w:val="008C5606"/>
    <w:rsid w:val="00931A16"/>
    <w:rsid w:val="00A12AFB"/>
    <w:rsid w:val="00A73CFD"/>
    <w:rsid w:val="00AE4CBD"/>
    <w:rsid w:val="00B43BC9"/>
    <w:rsid w:val="00E51868"/>
    <w:rsid w:val="00E56252"/>
    <w:rsid w:val="00EB1074"/>
    <w:rsid w:val="00F2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252"/>
  </w:style>
  <w:style w:type="paragraph" w:styleId="a7">
    <w:name w:val="footer"/>
    <w:basedOn w:val="a"/>
    <w:link w:val="a8"/>
    <w:uiPriority w:val="99"/>
    <w:unhideWhenUsed/>
    <w:rsid w:val="00E5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2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252"/>
  </w:style>
  <w:style w:type="paragraph" w:styleId="a7">
    <w:name w:val="footer"/>
    <w:basedOn w:val="a"/>
    <w:link w:val="a8"/>
    <w:uiPriority w:val="99"/>
    <w:unhideWhenUsed/>
    <w:rsid w:val="00E56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Uch</cp:lastModifiedBy>
  <cp:revision>11</cp:revision>
  <cp:lastPrinted>2013-11-02T15:23:00Z</cp:lastPrinted>
  <dcterms:created xsi:type="dcterms:W3CDTF">2013-11-02T07:26:00Z</dcterms:created>
  <dcterms:modified xsi:type="dcterms:W3CDTF">2013-11-06T05:14:00Z</dcterms:modified>
</cp:coreProperties>
</file>