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55" w:rsidRDefault="00B13155" w:rsidP="0080198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949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6BEC" w:rsidRPr="0080198C" w:rsidRDefault="003A4EB4" w:rsidP="0080198C">
      <w:pPr>
        <w:jc w:val="center"/>
        <w:rPr>
          <w:b/>
        </w:rPr>
      </w:pPr>
      <w:r>
        <w:rPr>
          <w:b/>
        </w:rPr>
        <w:t xml:space="preserve">ФРАНЦУЗСКИЙ ПРАЗДНИК </w:t>
      </w:r>
      <w:r w:rsidR="00EA7ACF">
        <w:rPr>
          <w:b/>
        </w:rPr>
        <w:t>ЧТЕНИЯ В УДГУ</w:t>
      </w:r>
    </w:p>
    <w:p w:rsidR="0080198C" w:rsidRPr="0080198C" w:rsidRDefault="00EA7ACF" w:rsidP="0080198C">
      <w:pPr>
        <w:jc w:val="center"/>
        <w:rPr>
          <w:b/>
        </w:rPr>
      </w:pPr>
      <w:r>
        <w:rPr>
          <w:b/>
        </w:rPr>
        <w:t>Какая страна на сегодняшний день самая читающая? Выяснить вряд ли получится, но праздники, посвящённые чтению и книгам, существуют во многих странах. Однако</w:t>
      </w:r>
      <w:proofErr w:type="gramStart"/>
      <w:r>
        <w:rPr>
          <w:b/>
        </w:rPr>
        <w:t>,</w:t>
      </w:r>
      <w:proofErr w:type="gramEnd"/>
      <w:r>
        <w:rPr>
          <w:b/>
        </w:rPr>
        <w:t xml:space="preserve"> ни один из таких праздников не культивируется так, как во Франции</w:t>
      </w:r>
      <w:r w:rsidR="0080198C" w:rsidRPr="0080198C">
        <w:rPr>
          <w:b/>
        </w:rPr>
        <w:t>.</w:t>
      </w:r>
    </w:p>
    <w:p w:rsidR="0080198C" w:rsidRDefault="00D35D66">
      <w:proofErr w:type="spellStart"/>
      <w:r w:rsidRPr="00D35D66">
        <w:t>Lire</w:t>
      </w:r>
      <w:proofErr w:type="spellEnd"/>
      <w:r w:rsidRPr="00D35D66">
        <w:t xml:space="preserve"> </w:t>
      </w:r>
      <w:proofErr w:type="spellStart"/>
      <w:r w:rsidRPr="00D35D66">
        <w:t>en</w:t>
      </w:r>
      <w:proofErr w:type="spellEnd"/>
      <w:r w:rsidRPr="00D35D66">
        <w:t xml:space="preserve"> </w:t>
      </w:r>
      <w:proofErr w:type="spellStart"/>
      <w:r w:rsidRPr="00D35D66">
        <w:t>fête</w:t>
      </w:r>
      <w:proofErr w:type="spellEnd"/>
      <w:r w:rsidRPr="00D35D66">
        <w:t xml:space="preserve">– </w:t>
      </w:r>
      <w:r>
        <w:t>«</w:t>
      </w:r>
      <w:r w:rsidRPr="00D35D66">
        <w:t>Праздник чтения</w:t>
      </w:r>
      <w:r>
        <w:t>»</w:t>
      </w:r>
      <w:r w:rsidRPr="00D35D66">
        <w:t xml:space="preserve">, – один из самых популярных праздников Франции. Жители страны изо всех сил стараются показать, что они любят книги больше других. </w:t>
      </w:r>
      <w:r>
        <w:t>Пожалуй, соревноваться в том, кто больше читает и кто больше любит книги не вполне уместно, но развивать себя, узнавая мировую литературу по-новому – всегда полезно и интересно. Учебно-научная библиотека им. В. А. Журавлёва именно то место, которое позволяет целиком и полностью погрузиться в литературу разных народов, а культурно-просветительские мероприятия, такие как «Праздник чтения», позволяют направить читателей, найти нужные книги. Словом, библиотека – это место встречи читателя с книгой, а библиотекарь – человек, который старается сделать так, что человек встретился именно с нужной ему книгой.</w:t>
      </w:r>
    </w:p>
    <w:p w:rsidR="00D35D66" w:rsidRDefault="00D35D66">
      <w:r>
        <w:t>«Праздник чтения 2017»</w:t>
      </w:r>
      <w:r w:rsidR="00CD2936">
        <w:t xml:space="preserve">, организованный Учебно-научной библиотекой </w:t>
      </w:r>
      <w:proofErr w:type="spellStart"/>
      <w:r w:rsidR="00CD2936">
        <w:t>УдГУ</w:t>
      </w:r>
      <w:proofErr w:type="spellEnd"/>
      <w:r w:rsidR="00CD2936">
        <w:t xml:space="preserve"> и Институтом языка и литературы и проведённый 13 октября,</w:t>
      </w:r>
      <w:r>
        <w:t xml:space="preserve"> сочетал в себе и серьёзность, и юмор. </w:t>
      </w:r>
      <w:r w:rsidR="005B49D4">
        <w:t xml:space="preserve">Для студентов </w:t>
      </w:r>
      <w:proofErr w:type="spellStart"/>
      <w:r w:rsidR="005B49D4">
        <w:t>УдГУ</w:t>
      </w:r>
      <w:proofErr w:type="spellEnd"/>
      <w:r w:rsidR="005B49D4">
        <w:t>, изучающих французский язык, с</w:t>
      </w:r>
      <w:r>
        <w:t>обытие стало микстом из театральных постановок, беседы о чтении на французском языке, двух интеллектуальных викторин, а также презентаций постеров, целью которых была пропаганда чтения.</w:t>
      </w:r>
      <w:r w:rsidR="00CD2936">
        <w:t xml:space="preserve"> «Праздник чтения» - это не обычная пара, это непринуждённая атмосфера, практика языка, творческие задания, стимулирующие студентов. Кроме того, это радость на лицах студентов, новые впечатления и знакомства. УНБ </w:t>
      </w:r>
      <w:proofErr w:type="spellStart"/>
      <w:r w:rsidR="00CD2936">
        <w:t>УдГУ</w:t>
      </w:r>
      <w:proofErr w:type="spellEnd"/>
      <w:r w:rsidR="00CD2936">
        <w:t xml:space="preserve"> надеется, что так будет и в дальнейшем.</w:t>
      </w:r>
    </w:p>
    <w:p w:rsidR="004C1DB4" w:rsidRPr="0080198C" w:rsidRDefault="004C1DB4" w:rsidP="004C1DB4">
      <w:pPr>
        <w:jc w:val="right"/>
      </w:pPr>
      <w:r>
        <w:t xml:space="preserve">Евгений </w:t>
      </w:r>
      <w:proofErr w:type="spellStart"/>
      <w:r>
        <w:t>Копысов</w:t>
      </w:r>
      <w:proofErr w:type="spellEnd"/>
      <w:r>
        <w:br/>
        <w:t xml:space="preserve">Пресс-служба УНБ </w:t>
      </w:r>
      <w:proofErr w:type="spellStart"/>
      <w:r>
        <w:t>УдГУ</w:t>
      </w:r>
      <w:proofErr w:type="spellEnd"/>
    </w:p>
    <w:sectPr w:rsidR="004C1DB4" w:rsidRPr="0080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8C"/>
    <w:rsid w:val="002A6BEC"/>
    <w:rsid w:val="003A4EB4"/>
    <w:rsid w:val="004C1DB4"/>
    <w:rsid w:val="005B49D4"/>
    <w:rsid w:val="0080198C"/>
    <w:rsid w:val="00B13155"/>
    <w:rsid w:val="00CD2936"/>
    <w:rsid w:val="00D35D66"/>
    <w:rsid w:val="00E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Evgeniy</cp:lastModifiedBy>
  <cp:revision>5</cp:revision>
  <dcterms:created xsi:type="dcterms:W3CDTF">2017-10-16T10:06:00Z</dcterms:created>
  <dcterms:modified xsi:type="dcterms:W3CDTF">2017-12-05T11:04:00Z</dcterms:modified>
</cp:coreProperties>
</file>