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16A" w:rsidRDefault="0074516A" w:rsidP="000D3E3A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74516A" w:rsidRDefault="0074516A" w:rsidP="000D3E3A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74516A" w:rsidRPr="00C43870" w:rsidRDefault="0074516A" w:rsidP="00AE51FA">
      <w:pPr>
        <w:widowControl w:val="0"/>
        <w:spacing w:after="0" w:line="360" w:lineRule="auto"/>
        <w:jc w:val="right"/>
        <w:outlineLvl w:val="0"/>
        <w:rPr>
          <w:rFonts w:ascii="Times New Roman" w:hAnsi="Times New Roman"/>
          <w:sz w:val="28"/>
          <w:szCs w:val="28"/>
        </w:rPr>
      </w:pPr>
      <w:r w:rsidRPr="00C43870">
        <w:rPr>
          <w:rFonts w:ascii="Times New Roman" w:hAnsi="Times New Roman"/>
          <w:sz w:val="28"/>
          <w:szCs w:val="28"/>
        </w:rPr>
        <w:t>На правах рукописи</w:t>
      </w:r>
    </w:p>
    <w:p w:rsidR="0074516A" w:rsidRDefault="0074516A" w:rsidP="00DA391B">
      <w:pPr>
        <w:widowControl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74516A" w:rsidRDefault="0074516A" w:rsidP="00DA391B">
      <w:pPr>
        <w:widowControl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74516A" w:rsidRDefault="0074516A" w:rsidP="00DA391B">
      <w:pPr>
        <w:widowControl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74516A" w:rsidRDefault="0074516A" w:rsidP="00DA391B">
      <w:pPr>
        <w:widowControl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74516A" w:rsidRPr="009C3150" w:rsidRDefault="0074516A" w:rsidP="00AE51FA">
      <w:pPr>
        <w:widowControl w:val="0"/>
        <w:spacing w:after="0" w:line="36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9C3150">
        <w:rPr>
          <w:rFonts w:ascii="Times New Roman" w:hAnsi="Times New Roman"/>
          <w:sz w:val="28"/>
          <w:szCs w:val="28"/>
        </w:rPr>
        <w:t>ЛЮБИМОВ ДМИТРИЙ АЛЕКСАНДРОВИЧ</w:t>
      </w:r>
    </w:p>
    <w:p w:rsidR="0074516A" w:rsidRPr="009C3150" w:rsidRDefault="0074516A" w:rsidP="00DA391B">
      <w:pPr>
        <w:widowControl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74516A" w:rsidRPr="002471BE" w:rsidRDefault="0074516A" w:rsidP="00AE51FA">
      <w:pPr>
        <w:widowControl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2471BE">
        <w:rPr>
          <w:rFonts w:ascii="Times New Roman" w:hAnsi="Times New Roman"/>
          <w:b/>
          <w:sz w:val="28"/>
          <w:szCs w:val="28"/>
        </w:rPr>
        <w:t xml:space="preserve">УПРАВЛЕНИЕ РАЗВИТИЕМ </w:t>
      </w:r>
      <w:proofErr w:type="gramStart"/>
      <w:r w:rsidRPr="002471BE">
        <w:rPr>
          <w:rFonts w:ascii="Times New Roman" w:hAnsi="Times New Roman"/>
          <w:b/>
          <w:sz w:val="28"/>
          <w:szCs w:val="28"/>
        </w:rPr>
        <w:t>ЛИЧНЫХ</w:t>
      </w:r>
      <w:proofErr w:type="gramEnd"/>
      <w:r w:rsidRPr="002471BE">
        <w:rPr>
          <w:rFonts w:ascii="Times New Roman" w:hAnsi="Times New Roman"/>
          <w:b/>
          <w:sz w:val="28"/>
          <w:szCs w:val="28"/>
        </w:rPr>
        <w:t xml:space="preserve"> ПОДСОБНЫХ </w:t>
      </w:r>
    </w:p>
    <w:p w:rsidR="0074516A" w:rsidRPr="002471BE" w:rsidRDefault="0074516A" w:rsidP="00DA391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471BE">
        <w:rPr>
          <w:rFonts w:ascii="Times New Roman" w:hAnsi="Times New Roman"/>
          <w:b/>
          <w:sz w:val="28"/>
          <w:szCs w:val="28"/>
        </w:rPr>
        <w:t>ХОЗЯЙСТВ НАСЕЛЕНИЯ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74516A" w:rsidRPr="002471BE" w:rsidRDefault="0074516A" w:rsidP="00DA391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4516A" w:rsidRDefault="0074516A" w:rsidP="00DA391B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4516A" w:rsidRDefault="0074516A" w:rsidP="00DA391B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4516A" w:rsidRDefault="0074516A" w:rsidP="00DA391B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4516A" w:rsidRDefault="0074516A" w:rsidP="00DA391B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4516A" w:rsidRDefault="0074516A" w:rsidP="00DA391B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1869B9">
        <w:rPr>
          <w:rFonts w:ascii="Times New Roman" w:hAnsi="Times New Roman"/>
          <w:sz w:val="28"/>
          <w:szCs w:val="28"/>
        </w:rPr>
        <w:t xml:space="preserve">Специальность: 08.00.05 – Экономика и управление народным хозяйством (экономика, организация и управление предприятиями, отраслями, </w:t>
      </w:r>
      <w:proofErr w:type="gramEnd"/>
    </w:p>
    <w:p w:rsidR="0074516A" w:rsidRPr="001869B9" w:rsidRDefault="0074516A" w:rsidP="00DA391B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869B9">
        <w:rPr>
          <w:rFonts w:ascii="Times New Roman" w:hAnsi="Times New Roman"/>
          <w:sz w:val="28"/>
          <w:szCs w:val="28"/>
        </w:rPr>
        <w:t>комплексами – АПК и сельское хозяйство)</w:t>
      </w:r>
    </w:p>
    <w:p w:rsidR="0074516A" w:rsidRPr="001869B9" w:rsidRDefault="0074516A" w:rsidP="00DA391B">
      <w:pPr>
        <w:widowControl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74516A" w:rsidRDefault="0074516A" w:rsidP="00DA391B">
      <w:pPr>
        <w:widowControl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74516A" w:rsidRDefault="0074516A" w:rsidP="00DA391B">
      <w:pPr>
        <w:widowControl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74516A" w:rsidRDefault="0074516A" w:rsidP="00DA391B">
      <w:pPr>
        <w:widowControl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74516A" w:rsidRPr="002471BE" w:rsidRDefault="0074516A" w:rsidP="00AE51FA">
      <w:pPr>
        <w:widowControl w:val="0"/>
        <w:spacing w:after="0"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2471BE">
        <w:rPr>
          <w:rFonts w:ascii="Times New Roman" w:hAnsi="Times New Roman"/>
          <w:b/>
          <w:sz w:val="28"/>
          <w:szCs w:val="28"/>
        </w:rPr>
        <w:t>АВТОРЕФЕРАТ</w:t>
      </w:r>
    </w:p>
    <w:p w:rsidR="0074516A" w:rsidRPr="009C3150" w:rsidRDefault="0074516A" w:rsidP="00DA391B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C3150">
        <w:rPr>
          <w:rFonts w:ascii="Times New Roman" w:hAnsi="Times New Roman"/>
          <w:sz w:val="28"/>
          <w:szCs w:val="28"/>
        </w:rPr>
        <w:t>диссертации на соискание ученой степени</w:t>
      </w:r>
    </w:p>
    <w:p w:rsidR="0074516A" w:rsidRPr="009C3150" w:rsidRDefault="0074516A" w:rsidP="00DA391B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C3150">
        <w:rPr>
          <w:rFonts w:ascii="Times New Roman" w:hAnsi="Times New Roman"/>
          <w:sz w:val="28"/>
          <w:szCs w:val="28"/>
        </w:rPr>
        <w:t>кандидата экономических наук</w:t>
      </w:r>
    </w:p>
    <w:p w:rsidR="0074516A" w:rsidRDefault="0074516A" w:rsidP="00DA391B">
      <w:pPr>
        <w:widowControl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74516A" w:rsidRDefault="0074516A" w:rsidP="00DA391B">
      <w:pPr>
        <w:widowControl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74516A" w:rsidRDefault="0074516A" w:rsidP="00DA391B">
      <w:pPr>
        <w:widowControl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74516A" w:rsidRDefault="0074516A" w:rsidP="00DA391B">
      <w:pPr>
        <w:widowControl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74516A" w:rsidRDefault="0074516A" w:rsidP="00DA391B">
      <w:pPr>
        <w:widowControl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74516A" w:rsidRPr="002471BE" w:rsidRDefault="0074516A" w:rsidP="00DA391B">
      <w:pPr>
        <w:widowControl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4516A" w:rsidRPr="009C3150" w:rsidRDefault="0074516A" w:rsidP="00AE51FA">
      <w:pPr>
        <w:widowControl w:val="0"/>
        <w:spacing w:after="0" w:line="36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9C3150">
        <w:rPr>
          <w:rFonts w:ascii="Times New Roman" w:hAnsi="Times New Roman"/>
          <w:sz w:val="28"/>
          <w:szCs w:val="28"/>
        </w:rPr>
        <w:t>Ижевск-2011</w:t>
      </w:r>
    </w:p>
    <w:p w:rsidR="0074516A" w:rsidRDefault="0074516A" w:rsidP="00DA391B">
      <w:pPr>
        <w:widowControl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4516A" w:rsidRPr="00C43870" w:rsidRDefault="0074516A" w:rsidP="00AE51FA">
      <w:pPr>
        <w:widowControl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C43870">
        <w:rPr>
          <w:rFonts w:ascii="Times New Roman" w:hAnsi="Times New Roman"/>
          <w:sz w:val="28"/>
          <w:szCs w:val="28"/>
        </w:rPr>
        <w:lastRenderedPageBreak/>
        <w:t>Диссертаци</w:t>
      </w:r>
      <w:r>
        <w:rPr>
          <w:rFonts w:ascii="Times New Roman" w:hAnsi="Times New Roman"/>
          <w:sz w:val="28"/>
          <w:szCs w:val="28"/>
        </w:rPr>
        <w:t>я</w:t>
      </w:r>
      <w:r w:rsidRPr="00C43870">
        <w:rPr>
          <w:rFonts w:ascii="Times New Roman" w:hAnsi="Times New Roman"/>
          <w:sz w:val="28"/>
          <w:szCs w:val="28"/>
        </w:rPr>
        <w:t xml:space="preserve"> выполнена </w:t>
      </w:r>
    </w:p>
    <w:p w:rsidR="0074516A" w:rsidRDefault="00975059" w:rsidP="00DA391B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C43870">
        <w:rPr>
          <w:rFonts w:ascii="Times New Roman" w:hAnsi="Times New Roman"/>
          <w:sz w:val="28"/>
          <w:szCs w:val="28"/>
        </w:rPr>
        <w:t xml:space="preserve"> </w:t>
      </w:r>
      <w:r w:rsidR="0074516A" w:rsidRPr="00C43870">
        <w:rPr>
          <w:rFonts w:ascii="Times New Roman" w:hAnsi="Times New Roman"/>
          <w:sz w:val="28"/>
          <w:szCs w:val="28"/>
        </w:rPr>
        <w:t>ФГ</w:t>
      </w:r>
      <w:r w:rsidR="004761C8">
        <w:rPr>
          <w:rFonts w:ascii="Times New Roman" w:hAnsi="Times New Roman"/>
          <w:sz w:val="28"/>
          <w:szCs w:val="28"/>
        </w:rPr>
        <w:t>Б</w:t>
      </w:r>
      <w:r w:rsidR="0074516A" w:rsidRPr="00C43870">
        <w:rPr>
          <w:rFonts w:ascii="Times New Roman" w:hAnsi="Times New Roman"/>
          <w:sz w:val="28"/>
          <w:szCs w:val="28"/>
        </w:rPr>
        <w:t>ОУ ВПО «Ижевская государственная сельскохозяйственная академия»</w:t>
      </w:r>
    </w:p>
    <w:p w:rsidR="0074516A" w:rsidRDefault="0074516A" w:rsidP="00DA391B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4516A" w:rsidRDefault="0074516A" w:rsidP="00DA391B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4516A" w:rsidRDefault="0074516A" w:rsidP="00DA391B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4516A" w:rsidRDefault="0074516A" w:rsidP="00DA391B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4516A" w:rsidRDefault="0074516A" w:rsidP="00AE51FA">
      <w:pPr>
        <w:widowControl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Научный руководитель</w:t>
      </w:r>
      <w:r w:rsidRPr="00C4387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C4387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доктор экономических наук, профессор</w:t>
      </w:r>
    </w:p>
    <w:p w:rsidR="0074516A" w:rsidRDefault="0074516A" w:rsidP="00DA391B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C4387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Pr="00C4387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Гоголев Игорь Михайлович</w:t>
      </w:r>
    </w:p>
    <w:p w:rsidR="0074516A" w:rsidRDefault="0074516A" w:rsidP="00DA391B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4516A" w:rsidRDefault="0074516A" w:rsidP="00AE51FA">
      <w:pPr>
        <w:widowControl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Официальные оппоненты:</w:t>
      </w:r>
      <w:r w:rsidRPr="00C43870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доктор географических наук, профессор</w:t>
      </w:r>
    </w:p>
    <w:p w:rsidR="0074516A" w:rsidRDefault="0074516A" w:rsidP="00DA391B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Рысин Иван Иванович</w:t>
      </w:r>
    </w:p>
    <w:p w:rsidR="0074516A" w:rsidRPr="00C43870" w:rsidRDefault="0074516A" w:rsidP="00DA391B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4516A" w:rsidRDefault="0074516A" w:rsidP="00DA391B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кандидат экономических наук</w:t>
      </w:r>
    </w:p>
    <w:p w:rsidR="0074516A" w:rsidRDefault="0074516A" w:rsidP="00DA391B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Зембахтин</w:t>
      </w:r>
      <w:proofErr w:type="spellEnd"/>
      <w:r>
        <w:rPr>
          <w:rFonts w:ascii="Times New Roman" w:hAnsi="Times New Roman"/>
          <w:sz w:val="28"/>
          <w:szCs w:val="28"/>
        </w:rPr>
        <w:t xml:space="preserve"> Анатолий Васильевич</w:t>
      </w:r>
    </w:p>
    <w:p w:rsidR="0074516A" w:rsidRDefault="0074516A" w:rsidP="00DA391B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4516A" w:rsidRDefault="0074516A" w:rsidP="00DA391B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4516A" w:rsidRDefault="0074516A" w:rsidP="00DA391B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F217E" w:rsidRDefault="0074516A" w:rsidP="00DA391B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Ведущая организация    -  </w:t>
      </w:r>
      <w:r w:rsidR="003F217E">
        <w:rPr>
          <w:rFonts w:ascii="Times New Roman" w:hAnsi="Times New Roman"/>
          <w:sz w:val="28"/>
          <w:szCs w:val="28"/>
        </w:rPr>
        <w:t>Учреждение Российской академии наук</w:t>
      </w:r>
    </w:p>
    <w:p w:rsidR="0074516A" w:rsidRDefault="003F217E" w:rsidP="003F217E">
      <w:pPr>
        <w:widowControl w:val="0"/>
        <w:spacing w:after="0" w:line="240" w:lineRule="auto"/>
        <w:ind w:left="283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Институт экономики</w:t>
      </w:r>
    </w:p>
    <w:p w:rsidR="00AD4405" w:rsidRDefault="0074516A" w:rsidP="00DA391B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 w:rsidR="003F217E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Уральского отделения </w:t>
      </w:r>
      <w:r w:rsidR="003F217E">
        <w:rPr>
          <w:rFonts w:ascii="Times New Roman" w:hAnsi="Times New Roman"/>
          <w:sz w:val="28"/>
          <w:szCs w:val="28"/>
        </w:rPr>
        <w:t>РАН</w:t>
      </w:r>
    </w:p>
    <w:p w:rsidR="0074516A" w:rsidRDefault="0074516A" w:rsidP="00AD4405">
      <w:pPr>
        <w:widowControl w:val="0"/>
        <w:spacing w:after="0" w:line="240" w:lineRule="auto"/>
        <w:ind w:left="2832"/>
        <w:rPr>
          <w:rFonts w:ascii="Times New Roman" w:hAnsi="Times New Roman"/>
          <w:sz w:val="28"/>
          <w:szCs w:val="28"/>
        </w:rPr>
      </w:pPr>
    </w:p>
    <w:p w:rsidR="0074516A" w:rsidRDefault="0074516A" w:rsidP="00DA391B">
      <w:pPr>
        <w:widowControl w:val="0"/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74516A" w:rsidRDefault="0074516A" w:rsidP="00DA391B">
      <w:pPr>
        <w:widowControl w:val="0"/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74516A" w:rsidRDefault="0074516A" w:rsidP="00C76329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43870">
        <w:rPr>
          <w:rFonts w:ascii="Times New Roman" w:hAnsi="Times New Roman"/>
          <w:sz w:val="28"/>
          <w:szCs w:val="28"/>
        </w:rPr>
        <w:t xml:space="preserve">Защита состоится </w:t>
      </w:r>
      <w:r>
        <w:rPr>
          <w:rFonts w:ascii="Times New Roman" w:hAnsi="Times New Roman"/>
          <w:sz w:val="28"/>
          <w:szCs w:val="28"/>
        </w:rPr>
        <w:t>«20» декабря 2011г. в  1</w:t>
      </w:r>
      <w:r w:rsidR="00AD4405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.00 часов на заседании диссе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тационного совета ДМ. 212.275.04 при </w:t>
      </w:r>
      <w:r w:rsidR="00975059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Г</w:t>
      </w:r>
      <w:r w:rsidR="00AD4405"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ОУ ВПО «Удмуртский государс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венный университет» по адресу</w:t>
      </w:r>
      <w:r w:rsidRPr="003F4857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426034, г</w:t>
      </w:r>
      <w:proofErr w:type="gramStart"/>
      <w:r>
        <w:rPr>
          <w:rFonts w:ascii="Times New Roman" w:hAnsi="Times New Roman"/>
          <w:sz w:val="28"/>
          <w:szCs w:val="28"/>
        </w:rPr>
        <w:t>.И</w:t>
      </w:r>
      <w:proofErr w:type="gramEnd"/>
      <w:r>
        <w:rPr>
          <w:rFonts w:ascii="Times New Roman" w:hAnsi="Times New Roman"/>
          <w:sz w:val="28"/>
          <w:szCs w:val="28"/>
        </w:rPr>
        <w:t>жевск, ул. Университетская,1, ко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пус 4, ауд. 44</w:t>
      </w:r>
      <w:r w:rsidR="00485046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74516A" w:rsidRDefault="0074516A" w:rsidP="00C76329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4516A" w:rsidRDefault="0074516A" w:rsidP="00C76329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диссертацией можно </w:t>
      </w:r>
      <w:proofErr w:type="gramStart"/>
      <w:r>
        <w:rPr>
          <w:rFonts w:ascii="Times New Roman" w:hAnsi="Times New Roman"/>
          <w:sz w:val="28"/>
          <w:szCs w:val="28"/>
        </w:rPr>
        <w:t>ознакомится</w:t>
      </w:r>
      <w:proofErr w:type="gramEnd"/>
      <w:r>
        <w:rPr>
          <w:rFonts w:ascii="Times New Roman" w:hAnsi="Times New Roman"/>
          <w:sz w:val="28"/>
          <w:szCs w:val="28"/>
        </w:rPr>
        <w:t xml:space="preserve"> в библиотеке </w:t>
      </w:r>
      <w:r w:rsidR="00975059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Г</w:t>
      </w:r>
      <w:r w:rsidR="004761C8"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ОУ ВПО «Удмур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ский государственный университет», с авторефератом на официальном сайте</w:t>
      </w:r>
      <w:r w:rsidR="00AD4405">
        <w:rPr>
          <w:rFonts w:ascii="Times New Roman" w:hAnsi="Times New Roman"/>
          <w:sz w:val="28"/>
          <w:szCs w:val="28"/>
        </w:rPr>
        <w:t xml:space="preserve"> министерства образования и науки РФ http:</w:t>
      </w:r>
      <w:r w:rsidR="00975059">
        <w:rPr>
          <w:rFonts w:ascii="Times New Roman" w:hAnsi="Times New Roman"/>
          <w:sz w:val="28"/>
          <w:szCs w:val="28"/>
        </w:rPr>
        <w:t>//</w:t>
      </w:r>
      <w:r w:rsidR="00AD4405">
        <w:rPr>
          <w:rFonts w:ascii="Times New Roman" w:hAnsi="Times New Roman"/>
          <w:sz w:val="28"/>
          <w:szCs w:val="28"/>
        </w:rPr>
        <w:t>mon.</w:t>
      </w:r>
      <w:proofErr w:type="spellStart"/>
      <w:r w:rsidR="00AD4405">
        <w:rPr>
          <w:rFonts w:ascii="Times New Roman" w:hAnsi="Times New Roman"/>
          <w:sz w:val="28"/>
          <w:szCs w:val="28"/>
          <w:lang w:val="en-US"/>
        </w:rPr>
        <w:t>gov</w:t>
      </w:r>
      <w:proofErr w:type="spellEnd"/>
      <w:r w:rsidR="00AD4405" w:rsidRPr="00AD4405">
        <w:rPr>
          <w:rFonts w:ascii="Times New Roman" w:hAnsi="Times New Roman"/>
          <w:sz w:val="28"/>
          <w:szCs w:val="28"/>
        </w:rPr>
        <w:t>.</w:t>
      </w:r>
      <w:proofErr w:type="spellStart"/>
      <w:r w:rsidR="00AD4405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74516A" w:rsidRDefault="0074516A" w:rsidP="00DA391B">
      <w:pPr>
        <w:widowControl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74516A" w:rsidRDefault="0074516A" w:rsidP="00DA391B">
      <w:pPr>
        <w:widowControl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74516A" w:rsidRDefault="0074516A" w:rsidP="00DA391B">
      <w:pPr>
        <w:widowControl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74516A" w:rsidRPr="00561B4D" w:rsidRDefault="0074516A" w:rsidP="00DA391B">
      <w:pPr>
        <w:widowControl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Автореферат разослан   «1</w:t>
      </w:r>
      <w:r w:rsidR="00AD4405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» ноября 2011г.</w:t>
      </w:r>
    </w:p>
    <w:p w:rsidR="0074516A" w:rsidRDefault="0074516A" w:rsidP="00DA391B">
      <w:pPr>
        <w:widowControl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74516A" w:rsidRDefault="0074516A" w:rsidP="00DA391B">
      <w:pPr>
        <w:widowControl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74516A" w:rsidRDefault="0074516A" w:rsidP="00DA391B">
      <w:pPr>
        <w:widowControl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74516A" w:rsidRDefault="0074516A" w:rsidP="00DA391B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Ученый секретарь диссертационного совета,</w:t>
      </w:r>
    </w:p>
    <w:p w:rsidR="0074516A" w:rsidRDefault="0074516A" w:rsidP="00DA391B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кандидат экономических наук, профессор                                         А.С. </w:t>
      </w:r>
      <w:proofErr w:type="spellStart"/>
      <w:r>
        <w:rPr>
          <w:rFonts w:ascii="Times New Roman" w:hAnsi="Times New Roman"/>
          <w:sz w:val="28"/>
          <w:szCs w:val="28"/>
        </w:rPr>
        <w:t>Баскин</w:t>
      </w:r>
      <w:proofErr w:type="spellEnd"/>
    </w:p>
    <w:p w:rsidR="0074516A" w:rsidRDefault="0074516A" w:rsidP="00DA391B">
      <w:pPr>
        <w:widowControl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AD4405" w:rsidRPr="00AD4405" w:rsidRDefault="00AD4405" w:rsidP="00AD4405">
      <w:pPr>
        <w:widowControl w:val="0"/>
        <w:spacing w:line="36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AD4405">
        <w:rPr>
          <w:rFonts w:ascii="Times New Roman" w:hAnsi="Times New Roman"/>
          <w:sz w:val="28"/>
          <w:szCs w:val="28"/>
        </w:rPr>
        <w:lastRenderedPageBreak/>
        <w:t>ОБЩАЯ  ХАРАКТЕРИСТИКА РАБОТЫ</w:t>
      </w:r>
    </w:p>
    <w:p w:rsidR="00AD4405" w:rsidRPr="00AD4405" w:rsidRDefault="00AD4405" w:rsidP="006C5B94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D4405">
        <w:rPr>
          <w:rFonts w:ascii="Times New Roman" w:hAnsi="Times New Roman"/>
          <w:b/>
          <w:sz w:val="28"/>
          <w:szCs w:val="28"/>
        </w:rPr>
        <w:t>Актуальность темы исследования.</w:t>
      </w:r>
      <w:r w:rsidRPr="00AD4405">
        <w:rPr>
          <w:rFonts w:ascii="Times New Roman" w:hAnsi="Times New Roman"/>
          <w:sz w:val="28"/>
          <w:szCs w:val="28"/>
        </w:rPr>
        <w:t xml:space="preserve"> Важнейшей социально-экономической задачей, стоящей перед агропромышленным комплексом, явл</w:t>
      </w:r>
      <w:r w:rsidRPr="00AD4405">
        <w:rPr>
          <w:rFonts w:ascii="Times New Roman" w:hAnsi="Times New Roman"/>
          <w:sz w:val="28"/>
          <w:szCs w:val="28"/>
        </w:rPr>
        <w:t>я</w:t>
      </w:r>
      <w:r w:rsidRPr="00AD4405">
        <w:rPr>
          <w:rFonts w:ascii="Times New Roman" w:hAnsi="Times New Roman"/>
          <w:sz w:val="28"/>
          <w:szCs w:val="28"/>
        </w:rPr>
        <w:t>ется обеспечение потребности населения страны качественными продуктами питания, а перерабатывающей промышленности сырьем. В решении этой зад</w:t>
      </w:r>
      <w:r w:rsidRPr="00AD4405">
        <w:rPr>
          <w:rFonts w:ascii="Times New Roman" w:hAnsi="Times New Roman"/>
          <w:sz w:val="28"/>
          <w:szCs w:val="28"/>
        </w:rPr>
        <w:t>а</w:t>
      </w:r>
      <w:r w:rsidRPr="00AD4405">
        <w:rPr>
          <w:rFonts w:ascii="Times New Roman" w:hAnsi="Times New Roman"/>
          <w:sz w:val="28"/>
          <w:szCs w:val="28"/>
        </w:rPr>
        <w:t>чи особая роль принадлежит личным подсобным хозяйствам населения, кот</w:t>
      </w:r>
      <w:r w:rsidRPr="00AD4405">
        <w:rPr>
          <w:rFonts w:ascii="Times New Roman" w:hAnsi="Times New Roman"/>
          <w:sz w:val="28"/>
          <w:szCs w:val="28"/>
        </w:rPr>
        <w:t>о</w:t>
      </w:r>
      <w:r w:rsidRPr="00AD4405">
        <w:rPr>
          <w:rFonts w:ascii="Times New Roman" w:hAnsi="Times New Roman"/>
          <w:sz w:val="28"/>
          <w:szCs w:val="28"/>
        </w:rPr>
        <w:t>рые в условиях многоукладной экономики вносят значительный вклад в реш</w:t>
      </w:r>
      <w:r w:rsidRPr="00AD4405">
        <w:rPr>
          <w:rFonts w:ascii="Times New Roman" w:hAnsi="Times New Roman"/>
          <w:sz w:val="28"/>
          <w:szCs w:val="28"/>
        </w:rPr>
        <w:t>е</w:t>
      </w:r>
      <w:r w:rsidRPr="00AD4405">
        <w:rPr>
          <w:rFonts w:ascii="Times New Roman" w:hAnsi="Times New Roman"/>
          <w:sz w:val="28"/>
          <w:szCs w:val="28"/>
        </w:rPr>
        <w:t xml:space="preserve">ние проблемы продовольственной </w:t>
      </w:r>
      <w:r w:rsidR="00594EA2">
        <w:rPr>
          <w:rFonts w:ascii="Times New Roman" w:hAnsi="Times New Roman"/>
          <w:sz w:val="28"/>
          <w:szCs w:val="28"/>
        </w:rPr>
        <w:t>безопасности</w:t>
      </w:r>
      <w:r w:rsidRPr="00AD4405">
        <w:rPr>
          <w:rFonts w:ascii="Times New Roman" w:hAnsi="Times New Roman"/>
          <w:sz w:val="28"/>
          <w:szCs w:val="28"/>
        </w:rPr>
        <w:t xml:space="preserve"> страны. </w:t>
      </w:r>
    </w:p>
    <w:p w:rsidR="00AD4405" w:rsidRPr="00AD4405" w:rsidRDefault="00AD4405" w:rsidP="006C5B94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D4405">
        <w:rPr>
          <w:rFonts w:ascii="Times New Roman" w:hAnsi="Times New Roman"/>
          <w:sz w:val="28"/>
          <w:szCs w:val="28"/>
        </w:rPr>
        <w:t>Немаловажная роль личных подсобных хозяйств населения принадлежит  в решении  проблемы занятости на  селе, реализации потенциала сельских ж</w:t>
      </w:r>
      <w:r w:rsidRPr="00AD4405">
        <w:rPr>
          <w:rFonts w:ascii="Times New Roman" w:hAnsi="Times New Roman"/>
          <w:sz w:val="28"/>
          <w:szCs w:val="28"/>
        </w:rPr>
        <w:t>и</w:t>
      </w:r>
      <w:r w:rsidRPr="00AD4405">
        <w:rPr>
          <w:rFonts w:ascii="Times New Roman" w:hAnsi="Times New Roman"/>
          <w:sz w:val="28"/>
          <w:szCs w:val="28"/>
        </w:rPr>
        <w:t>телей. В настоящее время деятельность личных подсобных хозяй</w:t>
      </w:r>
      <w:proofErr w:type="gramStart"/>
      <w:r w:rsidRPr="00AD4405">
        <w:rPr>
          <w:rFonts w:ascii="Times New Roman" w:hAnsi="Times New Roman"/>
          <w:sz w:val="28"/>
          <w:szCs w:val="28"/>
        </w:rPr>
        <w:t>ств пр</w:t>
      </w:r>
      <w:proofErr w:type="gramEnd"/>
      <w:r w:rsidRPr="00AD4405">
        <w:rPr>
          <w:rFonts w:ascii="Times New Roman" w:hAnsi="Times New Roman"/>
          <w:sz w:val="28"/>
          <w:szCs w:val="28"/>
        </w:rPr>
        <w:t>еврат</w:t>
      </w:r>
      <w:r w:rsidRPr="00AD4405">
        <w:rPr>
          <w:rFonts w:ascii="Times New Roman" w:hAnsi="Times New Roman"/>
          <w:sz w:val="28"/>
          <w:szCs w:val="28"/>
        </w:rPr>
        <w:t>и</w:t>
      </w:r>
      <w:r w:rsidRPr="00AD4405">
        <w:rPr>
          <w:rFonts w:ascii="Times New Roman" w:hAnsi="Times New Roman"/>
          <w:sz w:val="28"/>
          <w:szCs w:val="28"/>
        </w:rPr>
        <w:t xml:space="preserve">лась из вспомогательного в основной источник жизнеобеспечения жителей сельских территорий. В условиях сокращения объемов сельскохозяйственного производства и рабочих мест в организациях коллективного сектора </w:t>
      </w:r>
      <w:proofErr w:type="spellStart"/>
      <w:r w:rsidRPr="00AD4405">
        <w:rPr>
          <w:rFonts w:ascii="Times New Roman" w:hAnsi="Times New Roman"/>
          <w:sz w:val="28"/>
          <w:szCs w:val="28"/>
        </w:rPr>
        <w:t>агроэк</w:t>
      </w:r>
      <w:r w:rsidRPr="00AD4405">
        <w:rPr>
          <w:rFonts w:ascii="Times New Roman" w:hAnsi="Times New Roman"/>
          <w:sz w:val="28"/>
          <w:szCs w:val="28"/>
        </w:rPr>
        <w:t>о</w:t>
      </w:r>
      <w:r w:rsidRPr="00AD4405">
        <w:rPr>
          <w:rFonts w:ascii="Times New Roman" w:hAnsi="Times New Roman"/>
          <w:sz w:val="28"/>
          <w:szCs w:val="28"/>
        </w:rPr>
        <w:t>номики</w:t>
      </w:r>
      <w:proofErr w:type="spellEnd"/>
      <w:r w:rsidRPr="00AD4405">
        <w:rPr>
          <w:rFonts w:ascii="Times New Roman" w:hAnsi="Times New Roman"/>
          <w:sz w:val="28"/>
          <w:szCs w:val="28"/>
        </w:rPr>
        <w:t xml:space="preserve"> занятость в личном подворье выступает стабилизирующим фактором обеспечения трудовой деятельности и поддержания материального положения жителей сельских поселений. </w:t>
      </w:r>
    </w:p>
    <w:p w:rsidR="00AD4405" w:rsidRPr="00AD4405" w:rsidRDefault="00AD4405" w:rsidP="006C5B94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D4405">
        <w:rPr>
          <w:rFonts w:ascii="Times New Roman" w:hAnsi="Times New Roman"/>
          <w:sz w:val="28"/>
          <w:szCs w:val="28"/>
        </w:rPr>
        <w:t>Несмотря реализацию приоритетного национального проекта «Развитие АПК» и Государственной программы развития сельского хозяйства и регулир</w:t>
      </w:r>
      <w:r w:rsidRPr="00AD4405">
        <w:rPr>
          <w:rFonts w:ascii="Times New Roman" w:hAnsi="Times New Roman"/>
          <w:sz w:val="28"/>
          <w:szCs w:val="28"/>
        </w:rPr>
        <w:t>о</w:t>
      </w:r>
      <w:r w:rsidRPr="00AD4405">
        <w:rPr>
          <w:rFonts w:ascii="Times New Roman" w:hAnsi="Times New Roman"/>
          <w:sz w:val="28"/>
          <w:szCs w:val="28"/>
        </w:rPr>
        <w:t xml:space="preserve">вания рынков сельскохозяйственной продукции, сырья и продовольствия на 2008-2012гг.» агропромышленный комплекс не в состоянии быстро решить проблему восстановления и устойчивого развития аграрного сектора и сельских территорий.    </w:t>
      </w:r>
    </w:p>
    <w:p w:rsidR="00AD4405" w:rsidRPr="00AD4405" w:rsidRDefault="00AD4405" w:rsidP="006C5B94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D4405">
        <w:rPr>
          <w:rFonts w:ascii="Times New Roman" w:hAnsi="Times New Roman"/>
          <w:sz w:val="28"/>
          <w:szCs w:val="28"/>
        </w:rPr>
        <w:t xml:space="preserve">На современном этапе развития при осуществлении производственно-экономической деятельности владельцы ЛПХ </w:t>
      </w:r>
      <w:proofErr w:type="gramStart"/>
      <w:r w:rsidRPr="00AD4405">
        <w:rPr>
          <w:rFonts w:ascii="Times New Roman" w:hAnsi="Times New Roman"/>
          <w:sz w:val="28"/>
          <w:szCs w:val="28"/>
        </w:rPr>
        <w:t>испытывают серьезные проблемы</w:t>
      </w:r>
      <w:proofErr w:type="gramEnd"/>
      <w:r w:rsidRPr="00AD4405">
        <w:rPr>
          <w:rFonts w:ascii="Times New Roman" w:hAnsi="Times New Roman"/>
          <w:sz w:val="28"/>
          <w:szCs w:val="28"/>
        </w:rPr>
        <w:t xml:space="preserve"> технико-технологического и производственного обслуживания. Недостаточная развитость производственной инфраструктуры, недостаток финансовых ресу</w:t>
      </w:r>
      <w:r w:rsidRPr="00AD4405">
        <w:rPr>
          <w:rFonts w:ascii="Times New Roman" w:hAnsi="Times New Roman"/>
          <w:sz w:val="28"/>
          <w:szCs w:val="28"/>
        </w:rPr>
        <w:t>р</w:t>
      </w:r>
      <w:r w:rsidRPr="00AD4405">
        <w:rPr>
          <w:rFonts w:ascii="Times New Roman" w:hAnsi="Times New Roman"/>
          <w:sz w:val="28"/>
          <w:szCs w:val="28"/>
        </w:rPr>
        <w:t>сов, отсутствие эффективной системы сбыта произведенной продукции и выс</w:t>
      </w:r>
      <w:r w:rsidRPr="00AD4405">
        <w:rPr>
          <w:rFonts w:ascii="Times New Roman" w:hAnsi="Times New Roman"/>
          <w:sz w:val="28"/>
          <w:szCs w:val="28"/>
        </w:rPr>
        <w:t>о</w:t>
      </w:r>
      <w:r w:rsidRPr="00AD4405">
        <w:rPr>
          <w:rFonts w:ascii="Times New Roman" w:hAnsi="Times New Roman"/>
          <w:sz w:val="28"/>
          <w:szCs w:val="28"/>
        </w:rPr>
        <w:t xml:space="preserve">кий уровень затрат ручного труда сдерживают развитие сельскохозяйственного производства в данной категории хозяйств. </w:t>
      </w:r>
    </w:p>
    <w:p w:rsidR="00AD4405" w:rsidRPr="00AD4405" w:rsidRDefault="00AD4405" w:rsidP="006C5B94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D4405">
        <w:rPr>
          <w:rFonts w:ascii="Times New Roman" w:hAnsi="Times New Roman"/>
          <w:sz w:val="28"/>
          <w:szCs w:val="28"/>
        </w:rPr>
        <w:t>В этой связи недостаточная теоретическая и практическая разработа</w:t>
      </w:r>
      <w:r w:rsidRPr="00AD4405">
        <w:rPr>
          <w:rFonts w:ascii="Times New Roman" w:hAnsi="Times New Roman"/>
          <w:sz w:val="28"/>
          <w:szCs w:val="28"/>
        </w:rPr>
        <w:t>н</w:t>
      </w:r>
      <w:r w:rsidRPr="00AD4405">
        <w:rPr>
          <w:rFonts w:ascii="Times New Roman" w:hAnsi="Times New Roman"/>
          <w:sz w:val="28"/>
          <w:szCs w:val="28"/>
        </w:rPr>
        <w:t>ность, связанная с обоснованием стратегии развития личных подсобных х</w:t>
      </w:r>
      <w:r w:rsidRPr="00AD4405">
        <w:rPr>
          <w:rFonts w:ascii="Times New Roman" w:hAnsi="Times New Roman"/>
          <w:sz w:val="28"/>
          <w:szCs w:val="28"/>
        </w:rPr>
        <w:t>о</w:t>
      </w:r>
      <w:r w:rsidRPr="00AD4405">
        <w:rPr>
          <w:rFonts w:ascii="Times New Roman" w:hAnsi="Times New Roman"/>
          <w:sz w:val="28"/>
          <w:szCs w:val="28"/>
        </w:rPr>
        <w:t>зяйств населения, необходимость решения концептуальных и методических в</w:t>
      </w:r>
      <w:r w:rsidRPr="00AD4405">
        <w:rPr>
          <w:rFonts w:ascii="Times New Roman" w:hAnsi="Times New Roman"/>
          <w:sz w:val="28"/>
          <w:szCs w:val="28"/>
        </w:rPr>
        <w:t>о</w:t>
      </w:r>
      <w:r w:rsidRPr="00AD4405">
        <w:rPr>
          <w:rFonts w:ascii="Times New Roman" w:hAnsi="Times New Roman"/>
          <w:sz w:val="28"/>
          <w:szCs w:val="28"/>
        </w:rPr>
        <w:t>просов их функционирования, возрастающая практическая значимость опред</w:t>
      </w:r>
      <w:r w:rsidRPr="00AD4405">
        <w:rPr>
          <w:rFonts w:ascii="Times New Roman" w:hAnsi="Times New Roman"/>
          <w:sz w:val="28"/>
          <w:szCs w:val="28"/>
        </w:rPr>
        <w:t>е</w:t>
      </w:r>
      <w:r w:rsidRPr="00AD4405">
        <w:rPr>
          <w:rFonts w:ascii="Times New Roman" w:hAnsi="Times New Roman"/>
          <w:sz w:val="28"/>
          <w:szCs w:val="28"/>
        </w:rPr>
        <w:t xml:space="preserve">лили выбор основных направлений диссертационного исследования.   </w:t>
      </w:r>
    </w:p>
    <w:p w:rsidR="00AD4405" w:rsidRPr="00AD4405" w:rsidRDefault="00AD4405" w:rsidP="006C5B94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D4405">
        <w:rPr>
          <w:rFonts w:ascii="Times New Roman" w:hAnsi="Times New Roman"/>
          <w:b/>
          <w:sz w:val="28"/>
          <w:szCs w:val="28"/>
        </w:rPr>
        <w:t>Степень разработанности проблемы.</w:t>
      </w:r>
      <w:r w:rsidRPr="00AD4405">
        <w:rPr>
          <w:rFonts w:ascii="Times New Roman" w:hAnsi="Times New Roman"/>
          <w:sz w:val="28"/>
          <w:szCs w:val="28"/>
        </w:rPr>
        <w:t xml:space="preserve"> Изучению проблем функционир</w:t>
      </w:r>
      <w:r w:rsidRPr="00AD4405">
        <w:rPr>
          <w:rFonts w:ascii="Times New Roman" w:hAnsi="Times New Roman"/>
          <w:sz w:val="28"/>
          <w:szCs w:val="28"/>
        </w:rPr>
        <w:t>о</w:t>
      </w:r>
      <w:r w:rsidRPr="00AD4405">
        <w:rPr>
          <w:rFonts w:ascii="Times New Roman" w:hAnsi="Times New Roman"/>
          <w:sz w:val="28"/>
          <w:szCs w:val="28"/>
        </w:rPr>
        <w:t xml:space="preserve">вания и развития малых форм хозяйствования посвящены исследования М. </w:t>
      </w:r>
      <w:proofErr w:type="spellStart"/>
      <w:r w:rsidRPr="00AD4405">
        <w:rPr>
          <w:rFonts w:ascii="Times New Roman" w:hAnsi="Times New Roman"/>
          <w:sz w:val="28"/>
          <w:szCs w:val="28"/>
        </w:rPr>
        <w:t>Т</w:t>
      </w:r>
      <w:r w:rsidRPr="00AD4405">
        <w:rPr>
          <w:rFonts w:ascii="Times New Roman" w:hAnsi="Times New Roman"/>
          <w:sz w:val="28"/>
          <w:szCs w:val="28"/>
        </w:rPr>
        <w:t>у</w:t>
      </w:r>
      <w:r w:rsidRPr="00AD4405">
        <w:rPr>
          <w:rFonts w:ascii="Times New Roman" w:hAnsi="Times New Roman"/>
          <w:sz w:val="28"/>
          <w:szCs w:val="28"/>
        </w:rPr>
        <w:t>ган-Барановского</w:t>
      </w:r>
      <w:proofErr w:type="spellEnd"/>
      <w:r w:rsidRPr="00AD4405">
        <w:rPr>
          <w:rFonts w:ascii="Times New Roman" w:hAnsi="Times New Roman"/>
          <w:sz w:val="28"/>
          <w:szCs w:val="28"/>
        </w:rPr>
        <w:t xml:space="preserve">, А. Чаянова, Н. Кондратьева, А. Никонова, Н. Макарова, Н. Вавилова.   </w:t>
      </w:r>
    </w:p>
    <w:p w:rsidR="00AD4405" w:rsidRPr="00AD4405" w:rsidRDefault="00AD4405" w:rsidP="006C5B94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AD4405">
        <w:rPr>
          <w:rFonts w:ascii="Times New Roman" w:hAnsi="Times New Roman"/>
          <w:sz w:val="28"/>
          <w:szCs w:val="28"/>
        </w:rPr>
        <w:t>Исследованию вопросов повышения эффективности сельскохозяйстве</w:t>
      </w:r>
      <w:r w:rsidRPr="00AD4405">
        <w:rPr>
          <w:rFonts w:ascii="Times New Roman" w:hAnsi="Times New Roman"/>
          <w:sz w:val="28"/>
          <w:szCs w:val="28"/>
        </w:rPr>
        <w:t>н</w:t>
      </w:r>
      <w:r w:rsidRPr="00AD4405">
        <w:rPr>
          <w:rFonts w:ascii="Times New Roman" w:hAnsi="Times New Roman"/>
          <w:sz w:val="28"/>
          <w:szCs w:val="28"/>
        </w:rPr>
        <w:t>ного производства, устойчивого развития сельского хозяйства и сельских те</w:t>
      </w:r>
      <w:r w:rsidRPr="00AD4405">
        <w:rPr>
          <w:rFonts w:ascii="Times New Roman" w:hAnsi="Times New Roman"/>
          <w:sz w:val="28"/>
          <w:szCs w:val="28"/>
        </w:rPr>
        <w:t>р</w:t>
      </w:r>
      <w:r w:rsidRPr="00AD4405">
        <w:rPr>
          <w:rFonts w:ascii="Times New Roman" w:hAnsi="Times New Roman"/>
          <w:sz w:val="28"/>
          <w:szCs w:val="28"/>
        </w:rPr>
        <w:t xml:space="preserve">риторий посвящены работы А.И. Алтухова, И.Н. </w:t>
      </w:r>
      <w:proofErr w:type="spellStart"/>
      <w:r w:rsidRPr="00AD4405">
        <w:rPr>
          <w:rFonts w:ascii="Times New Roman" w:hAnsi="Times New Roman"/>
          <w:sz w:val="28"/>
          <w:szCs w:val="28"/>
        </w:rPr>
        <w:t>Буздалова</w:t>
      </w:r>
      <w:proofErr w:type="spellEnd"/>
      <w:r w:rsidRPr="00AD4405">
        <w:rPr>
          <w:rFonts w:ascii="Times New Roman" w:hAnsi="Times New Roman"/>
          <w:sz w:val="28"/>
          <w:szCs w:val="28"/>
        </w:rPr>
        <w:t xml:space="preserve">, Г.В. </w:t>
      </w:r>
      <w:proofErr w:type="spellStart"/>
      <w:r w:rsidRPr="00AD4405">
        <w:rPr>
          <w:rFonts w:ascii="Times New Roman" w:hAnsi="Times New Roman"/>
          <w:sz w:val="28"/>
          <w:szCs w:val="28"/>
        </w:rPr>
        <w:t>Беспахотного</w:t>
      </w:r>
      <w:proofErr w:type="spellEnd"/>
      <w:r w:rsidRPr="00AD4405">
        <w:rPr>
          <w:rFonts w:ascii="Times New Roman" w:hAnsi="Times New Roman"/>
          <w:sz w:val="28"/>
          <w:szCs w:val="28"/>
        </w:rPr>
        <w:t xml:space="preserve">, С.Н.Волкова, А.В. Гордеева, В.А. </w:t>
      </w:r>
      <w:proofErr w:type="spellStart"/>
      <w:r w:rsidRPr="00AD4405">
        <w:rPr>
          <w:rFonts w:ascii="Times New Roman" w:hAnsi="Times New Roman"/>
          <w:sz w:val="28"/>
          <w:szCs w:val="28"/>
        </w:rPr>
        <w:t>Клюкача</w:t>
      </w:r>
      <w:proofErr w:type="spellEnd"/>
      <w:r w:rsidRPr="00AD4405">
        <w:rPr>
          <w:rFonts w:ascii="Times New Roman" w:hAnsi="Times New Roman"/>
          <w:sz w:val="28"/>
          <w:szCs w:val="28"/>
        </w:rPr>
        <w:t xml:space="preserve">, Е.Г. Лысенко, А.С. </w:t>
      </w:r>
      <w:proofErr w:type="spellStart"/>
      <w:r w:rsidRPr="00AD4405">
        <w:rPr>
          <w:rFonts w:ascii="Times New Roman" w:hAnsi="Times New Roman"/>
          <w:sz w:val="28"/>
          <w:szCs w:val="28"/>
        </w:rPr>
        <w:t>Миндрина</w:t>
      </w:r>
      <w:proofErr w:type="spellEnd"/>
      <w:r w:rsidRPr="00AD4405">
        <w:rPr>
          <w:rFonts w:ascii="Times New Roman" w:hAnsi="Times New Roman"/>
          <w:sz w:val="28"/>
          <w:szCs w:val="28"/>
        </w:rPr>
        <w:t xml:space="preserve">, В.В. </w:t>
      </w:r>
      <w:proofErr w:type="spellStart"/>
      <w:r w:rsidRPr="00AD4405">
        <w:rPr>
          <w:rFonts w:ascii="Times New Roman" w:hAnsi="Times New Roman"/>
          <w:sz w:val="28"/>
          <w:szCs w:val="28"/>
        </w:rPr>
        <w:lastRenderedPageBreak/>
        <w:t>Милосердова</w:t>
      </w:r>
      <w:proofErr w:type="spellEnd"/>
      <w:r w:rsidRPr="00AD4405">
        <w:rPr>
          <w:rFonts w:ascii="Times New Roman" w:hAnsi="Times New Roman"/>
          <w:sz w:val="28"/>
          <w:szCs w:val="28"/>
        </w:rPr>
        <w:t xml:space="preserve">, А.Г. </w:t>
      </w:r>
      <w:proofErr w:type="spellStart"/>
      <w:r w:rsidRPr="00AD4405">
        <w:rPr>
          <w:rFonts w:ascii="Times New Roman" w:hAnsi="Times New Roman"/>
          <w:sz w:val="28"/>
          <w:szCs w:val="28"/>
        </w:rPr>
        <w:t>Папцова</w:t>
      </w:r>
      <w:proofErr w:type="spellEnd"/>
      <w:r w:rsidRPr="00AD4405">
        <w:rPr>
          <w:rFonts w:ascii="Times New Roman" w:hAnsi="Times New Roman"/>
          <w:sz w:val="28"/>
          <w:szCs w:val="28"/>
        </w:rPr>
        <w:t xml:space="preserve">, П.М. </w:t>
      </w:r>
      <w:proofErr w:type="spellStart"/>
      <w:r w:rsidRPr="00AD4405">
        <w:rPr>
          <w:rFonts w:ascii="Times New Roman" w:hAnsi="Times New Roman"/>
          <w:sz w:val="28"/>
          <w:szCs w:val="28"/>
        </w:rPr>
        <w:t>Першукевич</w:t>
      </w:r>
      <w:proofErr w:type="spellEnd"/>
      <w:r w:rsidRPr="00AD4405">
        <w:rPr>
          <w:rFonts w:ascii="Times New Roman" w:hAnsi="Times New Roman"/>
          <w:sz w:val="28"/>
          <w:szCs w:val="28"/>
        </w:rPr>
        <w:t xml:space="preserve">, А.В. </w:t>
      </w:r>
      <w:proofErr w:type="spellStart"/>
      <w:r w:rsidRPr="00AD4405">
        <w:rPr>
          <w:rFonts w:ascii="Times New Roman" w:hAnsi="Times New Roman"/>
          <w:sz w:val="28"/>
          <w:szCs w:val="28"/>
        </w:rPr>
        <w:t>Петрикова</w:t>
      </w:r>
      <w:proofErr w:type="spellEnd"/>
      <w:r w:rsidRPr="00AD4405">
        <w:rPr>
          <w:rFonts w:ascii="Times New Roman" w:hAnsi="Times New Roman"/>
          <w:sz w:val="28"/>
          <w:szCs w:val="28"/>
        </w:rPr>
        <w:t xml:space="preserve">, А.Ф. </w:t>
      </w:r>
      <w:proofErr w:type="spellStart"/>
      <w:r w:rsidRPr="00AD4405">
        <w:rPr>
          <w:rFonts w:ascii="Times New Roman" w:hAnsi="Times New Roman"/>
          <w:sz w:val="28"/>
          <w:szCs w:val="28"/>
        </w:rPr>
        <w:t>Серкова</w:t>
      </w:r>
      <w:proofErr w:type="spellEnd"/>
      <w:r w:rsidRPr="00AD4405">
        <w:rPr>
          <w:rFonts w:ascii="Times New Roman" w:hAnsi="Times New Roman"/>
          <w:sz w:val="28"/>
          <w:szCs w:val="28"/>
        </w:rPr>
        <w:t xml:space="preserve">, Е.Б. </w:t>
      </w:r>
      <w:proofErr w:type="spellStart"/>
      <w:r w:rsidRPr="00AD4405">
        <w:rPr>
          <w:rFonts w:ascii="Times New Roman" w:hAnsi="Times New Roman"/>
          <w:sz w:val="28"/>
          <w:szCs w:val="28"/>
        </w:rPr>
        <w:t>Скрынник</w:t>
      </w:r>
      <w:proofErr w:type="spellEnd"/>
      <w:r w:rsidRPr="00AD4405">
        <w:rPr>
          <w:rFonts w:ascii="Times New Roman" w:hAnsi="Times New Roman"/>
          <w:sz w:val="28"/>
          <w:szCs w:val="28"/>
        </w:rPr>
        <w:t xml:space="preserve">, С.А. </w:t>
      </w:r>
      <w:proofErr w:type="spellStart"/>
      <w:r w:rsidRPr="00AD4405">
        <w:rPr>
          <w:rFonts w:ascii="Times New Roman" w:hAnsi="Times New Roman"/>
          <w:sz w:val="28"/>
          <w:szCs w:val="28"/>
        </w:rPr>
        <w:t>Шарипова</w:t>
      </w:r>
      <w:proofErr w:type="spellEnd"/>
      <w:proofErr w:type="gramEnd"/>
      <w:r w:rsidRPr="00AD4405">
        <w:rPr>
          <w:rFonts w:ascii="Times New Roman" w:hAnsi="Times New Roman"/>
          <w:sz w:val="28"/>
          <w:szCs w:val="28"/>
        </w:rPr>
        <w:t xml:space="preserve">, А.А. </w:t>
      </w:r>
      <w:proofErr w:type="spellStart"/>
      <w:r w:rsidRPr="00AD4405">
        <w:rPr>
          <w:rFonts w:ascii="Times New Roman" w:hAnsi="Times New Roman"/>
          <w:sz w:val="28"/>
          <w:szCs w:val="28"/>
        </w:rPr>
        <w:t>Шутькова</w:t>
      </w:r>
      <w:proofErr w:type="spellEnd"/>
      <w:r w:rsidRPr="00AD4405">
        <w:rPr>
          <w:rFonts w:ascii="Times New Roman" w:hAnsi="Times New Roman"/>
          <w:sz w:val="28"/>
          <w:szCs w:val="28"/>
        </w:rPr>
        <w:t xml:space="preserve">, И.Г. </w:t>
      </w:r>
      <w:proofErr w:type="spellStart"/>
      <w:r w:rsidRPr="00AD4405">
        <w:rPr>
          <w:rFonts w:ascii="Times New Roman" w:hAnsi="Times New Roman"/>
          <w:sz w:val="28"/>
          <w:szCs w:val="28"/>
        </w:rPr>
        <w:t>Ушачева</w:t>
      </w:r>
      <w:proofErr w:type="spellEnd"/>
      <w:r w:rsidRPr="00AD4405">
        <w:rPr>
          <w:rFonts w:ascii="Times New Roman" w:hAnsi="Times New Roman"/>
          <w:sz w:val="28"/>
          <w:szCs w:val="28"/>
        </w:rPr>
        <w:t>.</w:t>
      </w:r>
    </w:p>
    <w:p w:rsidR="00AD4405" w:rsidRPr="00AD4405" w:rsidRDefault="00AD4405" w:rsidP="006C5B94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D4405">
        <w:rPr>
          <w:rFonts w:ascii="Times New Roman" w:hAnsi="Times New Roman"/>
          <w:sz w:val="28"/>
          <w:szCs w:val="28"/>
        </w:rPr>
        <w:t xml:space="preserve">В Уральском регионе </w:t>
      </w:r>
      <w:proofErr w:type="gramStart"/>
      <w:r w:rsidRPr="00AD4405">
        <w:rPr>
          <w:rFonts w:ascii="Times New Roman" w:hAnsi="Times New Roman"/>
          <w:sz w:val="28"/>
          <w:szCs w:val="28"/>
        </w:rPr>
        <w:t>проблемы развития малых форм хозяйствования сельскохозяйственного производства</w:t>
      </w:r>
      <w:proofErr w:type="gramEnd"/>
      <w:r w:rsidRPr="00AD4405">
        <w:rPr>
          <w:rFonts w:ascii="Times New Roman" w:hAnsi="Times New Roman"/>
          <w:sz w:val="28"/>
          <w:szCs w:val="28"/>
        </w:rPr>
        <w:t xml:space="preserve"> исследовали О.И. Боткин, О.Н. </w:t>
      </w:r>
      <w:proofErr w:type="spellStart"/>
      <w:r w:rsidRPr="00AD4405">
        <w:rPr>
          <w:rFonts w:ascii="Times New Roman" w:hAnsi="Times New Roman"/>
          <w:sz w:val="28"/>
          <w:szCs w:val="28"/>
        </w:rPr>
        <w:t>Миха</w:t>
      </w:r>
      <w:r w:rsidRPr="00AD4405">
        <w:rPr>
          <w:rFonts w:ascii="Times New Roman" w:hAnsi="Times New Roman"/>
          <w:sz w:val="28"/>
          <w:szCs w:val="28"/>
        </w:rPr>
        <w:t>й</w:t>
      </w:r>
      <w:r w:rsidRPr="00AD4405">
        <w:rPr>
          <w:rFonts w:ascii="Times New Roman" w:hAnsi="Times New Roman"/>
          <w:sz w:val="28"/>
          <w:szCs w:val="28"/>
        </w:rPr>
        <w:t>люк</w:t>
      </w:r>
      <w:proofErr w:type="spellEnd"/>
      <w:r w:rsidRPr="00AD4405">
        <w:rPr>
          <w:rFonts w:ascii="Times New Roman" w:hAnsi="Times New Roman"/>
          <w:sz w:val="28"/>
          <w:szCs w:val="28"/>
        </w:rPr>
        <w:t xml:space="preserve">, О.Д. </w:t>
      </w:r>
      <w:proofErr w:type="spellStart"/>
      <w:r w:rsidRPr="00AD4405">
        <w:rPr>
          <w:rFonts w:ascii="Times New Roman" w:hAnsi="Times New Roman"/>
          <w:sz w:val="28"/>
          <w:szCs w:val="28"/>
        </w:rPr>
        <w:t>Рубаева</w:t>
      </w:r>
      <w:proofErr w:type="spellEnd"/>
      <w:r w:rsidRPr="00AD4405">
        <w:rPr>
          <w:rFonts w:ascii="Times New Roman" w:hAnsi="Times New Roman"/>
          <w:sz w:val="28"/>
          <w:szCs w:val="28"/>
        </w:rPr>
        <w:t xml:space="preserve">, А.Н. Семин, А.И. </w:t>
      </w:r>
      <w:proofErr w:type="spellStart"/>
      <w:r w:rsidRPr="00AD4405">
        <w:rPr>
          <w:rFonts w:ascii="Times New Roman" w:hAnsi="Times New Roman"/>
          <w:sz w:val="28"/>
          <w:szCs w:val="28"/>
        </w:rPr>
        <w:t>Сутыгина</w:t>
      </w:r>
      <w:proofErr w:type="spellEnd"/>
      <w:r w:rsidRPr="00AD4405">
        <w:rPr>
          <w:rFonts w:ascii="Times New Roman" w:hAnsi="Times New Roman"/>
          <w:sz w:val="28"/>
          <w:szCs w:val="28"/>
        </w:rPr>
        <w:t>, А. И. Татаркин, М.И. Шишкин.</w:t>
      </w:r>
    </w:p>
    <w:p w:rsidR="00AD4405" w:rsidRPr="00AD4405" w:rsidRDefault="00AD4405" w:rsidP="006C5B94">
      <w:pPr>
        <w:widowControl w:val="0"/>
        <w:tabs>
          <w:tab w:val="left" w:pos="7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4405">
        <w:rPr>
          <w:rFonts w:ascii="Times New Roman" w:hAnsi="Times New Roman"/>
          <w:sz w:val="28"/>
          <w:szCs w:val="28"/>
        </w:rPr>
        <w:tab/>
      </w:r>
      <w:r w:rsidRPr="00AD4405">
        <w:rPr>
          <w:rFonts w:ascii="Times New Roman" w:hAnsi="Times New Roman"/>
          <w:b/>
          <w:sz w:val="28"/>
          <w:szCs w:val="28"/>
        </w:rPr>
        <w:t>Область исследования</w:t>
      </w:r>
      <w:r w:rsidRPr="00AD4405">
        <w:rPr>
          <w:rFonts w:ascii="Times New Roman" w:hAnsi="Times New Roman"/>
          <w:sz w:val="28"/>
          <w:szCs w:val="28"/>
        </w:rPr>
        <w:t xml:space="preserve"> соответствует требованиям паспорта специал</w:t>
      </w:r>
      <w:r w:rsidRPr="00AD4405">
        <w:rPr>
          <w:rFonts w:ascii="Times New Roman" w:hAnsi="Times New Roman"/>
          <w:sz w:val="28"/>
          <w:szCs w:val="28"/>
        </w:rPr>
        <w:t>ь</w:t>
      </w:r>
      <w:r w:rsidRPr="00AD4405">
        <w:rPr>
          <w:rFonts w:ascii="Times New Roman" w:hAnsi="Times New Roman"/>
          <w:sz w:val="28"/>
          <w:szCs w:val="28"/>
        </w:rPr>
        <w:t>ностей ВАК РФ 08.00.05 – Экономика и управление народным хозяйством (экономика, организация и управление предприятиями, отраслями, комплекс</w:t>
      </w:r>
      <w:r w:rsidRPr="00AD4405">
        <w:rPr>
          <w:rFonts w:ascii="Times New Roman" w:hAnsi="Times New Roman"/>
          <w:sz w:val="28"/>
          <w:szCs w:val="28"/>
        </w:rPr>
        <w:t>а</w:t>
      </w:r>
      <w:r w:rsidRPr="00AD4405">
        <w:rPr>
          <w:rFonts w:ascii="Times New Roman" w:hAnsi="Times New Roman"/>
          <w:sz w:val="28"/>
          <w:szCs w:val="28"/>
        </w:rPr>
        <w:t xml:space="preserve">ми – АПК и сельское хозяйство): 1.2.48. – Экономические проблемы развития личного подсобного хозяйства. </w:t>
      </w:r>
    </w:p>
    <w:p w:rsidR="00AD4405" w:rsidRPr="00AD4405" w:rsidRDefault="00AD4405" w:rsidP="006C5B94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D4405">
        <w:rPr>
          <w:rFonts w:ascii="Times New Roman" w:hAnsi="Times New Roman"/>
          <w:b/>
          <w:sz w:val="28"/>
          <w:szCs w:val="28"/>
        </w:rPr>
        <w:t>Целью диссертационного исследования</w:t>
      </w:r>
      <w:r w:rsidRPr="00AD4405">
        <w:rPr>
          <w:rFonts w:ascii="Times New Roman" w:hAnsi="Times New Roman"/>
          <w:sz w:val="28"/>
          <w:szCs w:val="28"/>
        </w:rPr>
        <w:t xml:space="preserve"> является развитие теоретич</w:t>
      </w:r>
      <w:r w:rsidRPr="00AD4405">
        <w:rPr>
          <w:rFonts w:ascii="Times New Roman" w:hAnsi="Times New Roman"/>
          <w:sz w:val="28"/>
          <w:szCs w:val="28"/>
        </w:rPr>
        <w:t>е</w:t>
      </w:r>
      <w:r w:rsidRPr="00AD4405">
        <w:rPr>
          <w:rFonts w:ascii="Times New Roman" w:hAnsi="Times New Roman"/>
          <w:sz w:val="28"/>
          <w:szCs w:val="28"/>
        </w:rPr>
        <w:t>ских положений и практических рекомендаций по управлению развитием ли</w:t>
      </w:r>
      <w:r w:rsidRPr="00AD4405">
        <w:rPr>
          <w:rFonts w:ascii="Times New Roman" w:hAnsi="Times New Roman"/>
          <w:sz w:val="28"/>
          <w:szCs w:val="28"/>
        </w:rPr>
        <w:t>ч</w:t>
      </w:r>
      <w:r w:rsidRPr="00AD4405">
        <w:rPr>
          <w:rFonts w:ascii="Times New Roman" w:hAnsi="Times New Roman"/>
          <w:sz w:val="28"/>
          <w:szCs w:val="28"/>
        </w:rPr>
        <w:t>ных подсобных хозяйств населения.</w:t>
      </w:r>
    </w:p>
    <w:p w:rsidR="00AD4405" w:rsidRPr="00AD4405" w:rsidRDefault="00AD4405" w:rsidP="006C5B94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D4405">
        <w:rPr>
          <w:rFonts w:ascii="Times New Roman" w:hAnsi="Times New Roman"/>
          <w:sz w:val="28"/>
          <w:szCs w:val="28"/>
        </w:rPr>
        <w:t>Поставленная цель предопределила необходимость постановки и решения следующих задач:</w:t>
      </w:r>
    </w:p>
    <w:p w:rsidR="00AD4405" w:rsidRPr="00AD4405" w:rsidRDefault="00AD4405" w:rsidP="006C5B94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D4405">
        <w:rPr>
          <w:rFonts w:ascii="Times New Roman" w:hAnsi="Times New Roman"/>
          <w:sz w:val="28"/>
          <w:szCs w:val="28"/>
        </w:rPr>
        <w:t xml:space="preserve">- изучить отечественный опыт и определить тенденции развития личных подсобных хозяйств населения в регионе; </w:t>
      </w:r>
    </w:p>
    <w:p w:rsidR="00AD4405" w:rsidRPr="00AD4405" w:rsidRDefault="00AD4405" w:rsidP="006C5B94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D4405">
        <w:rPr>
          <w:rFonts w:ascii="Times New Roman" w:hAnsi="Times New Roman"/>
          <w:sz w:val="28"/>
          <w:szCs w:val="28"/>
        </w:rPr>
        <w:t>- определить роль и значение личных подсобных хозяй</w:t>
      </w:r>
      <w:proofErr w:type="gramStart"/>
      <w:r w:rsidRPr="00AD4405">
        <w:rPr>
          <w:rFonts w:ascii="Times New Roman" w:hAnsi="Times New Roman"/>
          <w:sz w:val="28"/>
          <w:szCs w:val="28"/>
        </w:rPr>
        <w:t>ств в стр</w:t>
      </w:r>
      <w:proofErr w:type="gramEnd"/>
      <w:r w:rsidRPr="00AD4405">
        <w:rPr>
          <w:rFonts w:ascii="Times New Roman" w:hAnsi="Times New Roman"/>
          <w:sz w:val="28"/>
          <w:szCs w:val="28"/>
        </w:rPr>
        <w:t>уктуре производства сельскохозяйственной продукции регионального АПК;</w:t>
      </w:r>
    </w:p>
    <w:p w:rsidR="00AD4405" w:rsidRPr="00AD4405" w:rsidRDefault="00AD4405" w:rsidP="006C5B94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D4405">
        <w:rPr>
          <w:rFonts w:ascii="Times New Roman" w:hAnsi="Times New Roman"/>
          <w:sz w:val="28"/>
          <w:szCs w:val="28"/>
        </w:rPr>
        <w:t>- разработать модель взаимных интересов сельских товаропроизводит</w:t>
      </w:r>
      <w:r w:rsidRPr="00AD4405">
        <w:rPr>
          <w:rFonts w:ascii="Times New Roman" w:hAnsi="Times New Roman"/>
          <w:sz w:val="28"/>
          <w:szCs w:val="28"/>
        </w:rPr>
        <w:t>е</w:t>
      </w:r>
      <w:r w:rsidRPr="00AD4405">
        <w:rPr>
          <w:rFonts w:ascii="Times New Roman" w:hAnsi="Times New Roman"/>
          <w:sz w:val="28"/>
          <w:szCs w:val="28"/>
        </w:rPr>
        <w:t>лей при формировании интеграционных связей;</w:t>
      </w:r>
    </w:p>
    <w:p w:rsidR="00AD4405" w:rsidRPr="00AD4405" w:rsidRDefault="00AD4405" w:rsidP="006C5B94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D4405">
        <w:rPr>
          <w:rFonts w:ascii="Times New Roman" w:hAnsi="Times New Roman"/>
          <w:sz w:val="28"/>
          <w:szCs w:val="28"/>
        </w:rPr>
        <w:t>- обосновать необходимость и предложить организационно - экономич</w:t>
      </w:r>
      <w:r w:rsidRPr="00AD4405">
        <w:rPr>
          <w:rFonts w:ascii="Times New Roman" w:hAnsi="Times New Roman"/>
          <w:sz w:val="28"/>
          <w:szCs w:val="28"/>
        </w:rPr>
        <w:t>е</w:t>
      </w:r>
      <w:r w:rsidRPr="00AD4405">
        <w:rPr>
          <w:rFonts w:ascii="Times New Roman" w:hAnsi="Times New Roman"/>
          <w:sz w:val="28"/>
          <w:szCs w:val="28"/>
        </w:rPr>
        <w:t>скую модель организации сельскохозяйственного сбытового потребительского кооператива;</w:t>
      </w:r>
    </w:p>
    <w:p w:rsidR="00AD4405" w:rsidRPr="00AD4405" w:rsidRDefault="00AD4405" w:rsidP="006C5B94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D4405">
        <w:rPr>
          <w:rFonts w:ascii="Times New Roman" w:hAnsi="Times New Roman"/>
          <w:sz w:val="28"/>
          <w:szCs w:val="28"/>
        </w:rPr>
        <w:t>- обосновать приоритетные направления развития личных подсобных х</w:t>
      </w:r>
      <w:r w:rsidRPr="00AD4405">
        <w:rPr>
          <w:rFonts w:ascii="Times New Roman" w:hAnsi="Times New Roman"/>
          <w:sz w:val="28"/>
          <w:szCs w:val="28"/>
        </w:rPr>
        <w:t>о</w:t>
      </w:r>
      <w:r w:rsidRPr="00AD4405">
        <w:rPr>
          <w:rFonts w:ascii="Times New Roman" w:hAnsi="Times New Roman"/>
          <w:sz w:val="28"/>
          <w:szCs w:val="28"/>
        </w:rPr>
        <w:t xml:space="preserve">зяйств населения. </w:t>
      </w:r>
    </w:p>
    <w:p w:rsidR="00AD4405" w:rsidRPr="00AD4405" w:rsidRDefault="00AD4405" w:rsidP="006C5B94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D4405">
        <w:rPr>
          <w:rFonts w:ascii="Times New Roman" w:hAnsi="Times New Roman"/>
          <w:b/>
          <w:sz w:val="28"/>
          <w:szCs w:val="28"/>
        </w:rPr>
        <w:t>Объектом исследования</w:t>
      </w:r>
      <w:r w:rsidRPr="00AD4405">
        <w:rPr>
          <w:rFonts w:ascii="Times New Roman" w:hAnsi="Times New Roman"/>
          <w:sz w:val="28"/>
          <w:szCs w:val="28"/>
        </w:rPr>
        <w:t xml:space="preserve"> являются личные подсобные хозяйства насел</w:t>
      </w:r>
      <w:r w:rsidRPr="00AD4405">
        <w:rPr>
          <w:rFonts w:ascii="Times New Roman" w:hAnsi="Times New Roman"/>
          <w:sz w:val="28"/>
          <w:szCs w:val="28"/>
        </w:rPr>
        <w:t>е</w:t>
      </w:r>
      <w:r w:rsidRPr="00AD4405">
        <w:rPr>
          <w:rFonts w:ascii="Times New Roman" w:hAnsi="Times New Roman"/>
          <w:sz w:val="28"/>
          <w:szCs w:val="28"/>
        </w:rPr>
        <w:t>ния.</w:t>
      </w:r>
    </w:p>
    <w:p w:rsidR="00AD4405" w:rsidRPr="00AD4405" w:rsidRDefault="00AD4405" w:rsidP="006C5B94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D4405">
        <w:rPr>
          <w:rFonts w:ascii="Times New Roman" w:hAnsi="Times New Roman"/>
          <w:b/>
          <w:sz w:val="28"/>
          <w:szCs w:val="28"/>
        </w:rPr>
        <w:t>Предметом исследования</w:t>
      </w:r>
      <w:r w:rsidRPr="00AD4405">
        <w:rPr>
          <w:rFonts w:ascii="Times New Roman" w:hAnsi="Times New Roman"/>
          <w:sz w:val="28"/>
          <w:szCs w:val="28"/>
        </w:rPr>
        <w:t xml:space="preserve"> являются производственно-экономические о</w:t>
      </w:r>
      <w:r w:rsidRPr="00AD4405">
        <w:rPr>
          <w:rFonts w:ascii="Times New Roman" w:hAnsi="Times New Roman"/>
          <w:sz w:val="28"/>
          <w:szCs w:val="28"/>
        </w:rPr>
        <w:t>т</w:t>
      </w:r>
      <w:r w:rsidRPr="00AD4405">
        <w:rPr>
          <w:rFonts w:ascii="Times New Roman" w:hAnsi="Times New Roman"/>
          <w:sz w:val="28"/>
          <w:szCs w:val="28"/>
        </w:rPr>
        <w:t>ношения в процессе функционирования и развития личных подсобных хозяйств населения.</w:t>
      </w:r>
    </w:p>
    <w:p w:rsidR="00AD4405" w:rsidRPr="00AD4405" w:rsidRDefault="00AD4405" w:rsidP="006C5B94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D4405">
        <w:rPr>
          <w:rFonts w:ascii="Times New Roman" w:hAnsi="Times New Roman"/>
          <w:b/>
          <w:sz w:val="28"/>
          <w:szCs w:val="28"/>
        </w:rPr>
        <w:t>Теоретической и методологической основой исследования</w:t>
      </w:r>
      <w:r w:rsidRPr="00AD4405">
        <w:rPr>
          <w:rFonts w:ascii="Times New Roman" w:hAnsi="Times New Roman"/>
          <w:sz w:val="28"/>
          <w:szCs w:val="28"/>
        </w:rPr>
        <w:t xml:space="preserve"> послужили труды отечественных ученых и специалистов по исследуемой проблеме, опыт функционирования фермерских хозяйств в зарубежных странах, нормативно-правовые документы, регулирующие деятельность ЛПХ на  современном этапе их развития.</w:t>
      </w:r>
    </w:p>
    <w:p w:rsidR="00AD4405" w:rsidRPr="00AD4405" w:rsidRDefault="00AD4405" w:rsidP="006C5B94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AD4405">
        <w:rPr>
          <w:rFonts w:ascii="Times New Roman" w:hAnsi="Times New Roman"/>
          <w:b/>
          <w:sz w:val="28"/>
          <w:szCs w:val="28"/>
        </w:rPr>
        <w:t>Информационной базой</w:t>
      </w:r>
      <w:r w:rsidRPr="00AD4405">
        <w:rPr>
          <w:rFonts w:ascii="Times New Roman" w:hAnsi="Times New Roman"/>
          <w:sz w:val="28"/>
          <w:szCs w:val="28"/>
        </w:rPr>
        <w:t xml:space="preserve"> исследования послужили материалы Федерал</w:t>
      </w:r>
      <w:r w:rsidRPr="00AD4405">
        <w:rPr>
          <w:rFonts w:ascii="Times New Roman" w:hAnsi="Times New Roman"/>
          <w:sz w:val="28"/>
          <w:szCs w:val="28"/>
        </w:rPr>
        <w:t>ь</w:t>
      </w:r>
      <w:r w:rsidRPr="00AD4405">
        <w:rPr>
          <w:rFonts w:ascii="Times New Roman" w:hAnsi="Times New Roman"/>
          <w:sz w:val="28"/>
          <w:szCs w:val="28"/>
        </w:rPr>
        <w:t>ной службы государственной статистики Российской Федерации и территор</w:t>
      </w:r>
      <w:r w:rsidRPr="00AD4405">
        <w:rPr>
          <w:rFonts w:ascii="Times New Roman" w:hAnsi="Times New Roman"/>
          <w:sz w:val="28"/>
          <w:szCs w:val="28"/>
        </w:rPr>
        <w:t>и</w:t>
      </w:r>
      <w:r w:rsidRPr="00AD4405">
        <w:rPr>
          <w:rFonts w:ascii="Times New Roman" w:hAnsi="Times New Roman"/>
          <w:sz w:val="28"/>
          <w:szCs w:val="28"/>
        </w:rPr>
        <w:t>ального органа федеральной службы государственной статистики по Удмур</w:t>
      </w:r>
      <w:r w:rsidRPr="00AD4405">
        <w:rPr>
          <w:rFonts w:ascii="Times New Roman" w:hAnsi="Times New Roman"/>
          <w:sz w:val="28"/>
          <w:szCs w:val="28"/>
        </w:rPr>
        <w:t>т</w:t>
      </w:r>
      <w:r w:rsidRPr="00AD4405">
        <w:rPr>
          <w:rFonts w:ascii="Times New Roman" w:hAnsi="Times New Roman"/>
          <w:sz w:val="28"/>
          <w:szCs w:val="28"/>
        </w:rPr>
        <w:t>ской Республики, Министерства сельского хозяйства и продовольствия У</w:t>
      </w:r>
      <w:r w:rsidRPr="00AD4405">
        <w:rPr>
          <w:rFonts w:ascii="Times New Roman" w:hAnsi="Times New Roman"/>
          <w:sz w:val="28"/>
          <w:szCs w:val="28"/>
        </w:rPr>
        <w:t>д</w:t>
      </w:r>
      <w:r w:rsidRPr="00AD4405">
        <w:rPr>
          <w:rFonts w:ascii="Times New Roman" w:hAnsi="Times New Roman"/>
          <w:sz w:val="28"/>
          <w:szCs w:val="28"/>
        </w:rPr>
        <w:t>муртской Республики, результаты собственных исследований автора.</w:t>
      </w:r>
      <w:proofErr w:type="gramEnd"/>
    </w:p>
    <w:p w:rsidR="00AD4405" w:rsidRPr="00AD4405" w:rsidRDefault="00AD4405" w:rsidP="006C5B94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D4405">
        <w:rPr>
          <w:rFonts w:ascii="Times New Roman" w:hAnsi="Times New Roman"/>
          <w:b/>
          <w:sz w:val="28"/>
          <w:szCs w:val="28"/>
        </w:rPr>
        <w:t>Научная новизна исследования</w:t>
      </w:r>
      <w:r w:rsidRPr="00AD4405">
        <w:rPr>
          <w:rFonts w:ascii="Times New Roman" w:hAnsi="Times New Roman"/>
          <w:sz w:val="28"/>
          <w:szCs w:val="28"/>
        </w:rPr>
        <w:t xml:space="preserve"> определяется комплексной оценкой с</w:t>
      </w:r>
      <w:r w:rsidRPr="00AD4405">
        <w:rPr>
          <w:rFonts w:ascii="Times New Roman" w:hAnsi="Times New Roman"/>
          <w:sz w:val="28"/>
          <w:szCs w:val="28"/>
        </w:rPr>
        <w:t>о</w:t>
      </w:r>
      <w:r w:rsidRPr="00AD4405">
        <w:rPr>
          <w:rFonts w:ascii="Times New Roman" w:hAnsi="Times New Roman"/>
          <w:sz w:val="28"/>
          <w:szCs w:val="28"/>
        </w:rPr>
        <w:t>циально-экономической роли и значения ЛПХ в структуре производства агра</w:t>
      </w:r>
      <w:r w:rsidRPr="00AD4405">
        <w:rPr>
          <w:rFonts w:ascii="Times New Roman" w:hAnsi="Times New Roman"/>
          <w:sz w:val="28"/>
          <w:szCs w:val="28"/>
        </w:rPr>
        <w:t>р</w:t>
      </w:r>
      <w:r w:rsidRPr="00AD4405">
        <w:rPr>
          <w:rFonts w:ascii="Times New Roman" w:hAnsi="Times New Roman"/>
          <w:sz w:val="28"/>
          <w:szCs w:val="28"/>
        </w:rPr>
        <w:t>ной продукции и разработкой базисных положений, направленных на повыш</w:t>
      </w:r>
      <w:r w:rsidRPr="00AD4405">
        <w:rPr>
          <w:rFonts w:ascii="Times New Roman" w:hAnsi="Times New Roman"/>
          <w:sz w:val="28"/>
          <w:szCs w:val="28"/>
        </w:rPr>
        <w:t>е</w:t>
      </w:r>
      <w:r w:rsidRPr="00AD4405">
        <w:rPr>
          <w:rFonts w:ascii="Times New Roman" w:hAnsi="Times New Roman"/>
          <w:sz w:val="28"/>
          <w:szCs w:val="28"/>
        </w:rPr>
        <w:lastRenderedPageBreak/>
        <w:t>ние функционирования личных подсобных хозяйств населения.</w:t>
      </w:r>
    </w:p>
    <w:p w:rsidR="00AD4405" w:rsidRPr="00AD4405" w:rsidRDefault="00AD4405" w:rsidP="006C5B94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D4405">
        <w:rPr>
          <w:rFonts w:ascii="Times New Roman" w:hAnsi="Times New Roman"/>
          <w:sz w:val="28"/>
          <w:szCs w:val="28"/>
        </w:rPr>
        <w:t xml:space="preserve">Наиболее существенные результаты, полученные автором и их научная новизна, характеризуется следующими положениями: </w:t>
      </w:r>
    </w:p>
    <w:p w:rsidR="00AD4405" w:rsidRPr="00AD4405" w:rsidRDefault="00AD4405" w:rsidP="006C5B94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D4405">
        <w:rPr>
          <w:rFonts w:ascii="Times New Roman" w:hAnsi="Times New Roman"/>
          <w:sz w:val="28"/>
          <w:szCs w:val="28"/>
        </w:rPr>
        <w:t>- систематизированы факторы, определяющие развитие и определена роль личных подсобных хозяйств населения в структуре производства сельск</w:t>
      </w:r>
      <w:r w:rsidRPr="00AD4405">
        <w:rPr>
          <w:rFonts w:ascii="Times New Roman" w:hAnsi="Times New Roman"/>
          <w:sz w:val="28"/>
          <w:szCs w:val="28"/>
        </w:rPr>
        <w:t>о</w:t>
      </w:r>
      <w:r w:rsidRPr="00AD4405">
        <w:rPr>
          <w:rFonts w:ascii="Times New Roman" w:hAnsi="Times New Roman"/>
          <w:sz w:val="28"/>
          <w:szCs w:val="28"/>
        </w:rPr>
        <w:t>хозяйственной продукции;</w:t>
      </w:r>
    </w:p>
    <w:p w:rsidR="00AD4405" w:rsidRPr="00AD4405" w:rsidRDefault="00AD4405" w:rsidP="006C5B94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D4405">
        <w:rPr>
          <w:rFonts w:ascii="Times New Roman" w:hAnsi="Times New Roman"/>
          <w:sz w:val="28"/>
          <w:szCs w:val="28"/>
        </w:rPr>
        <w:t xml:space="preserve">-  разработана модель </w:t>
      </w:r>
      <w:r w:rsidR="00594EA2">
        <w:rPr>
          <w:rFonts w:ascii="Times New Roman" w:hAnsi="Times New Roman"/>
          <w:sz w:val="28"/>
          <w:szCs w:val="28"/>
        </w:rPr>
        <w:t xml:space="preserve">реализации </w:t>
      </w:r>
      <w:r w:rsidRPr="00AD4405">
        <w:rPr>
          <w:rFonts w:ascii="Times New Roman" w:hAnsi="Times New Roman"/>
          <w:sz w:val="28"/>
          <w:szCs w:val="28"/>
        </w:rPr>
        <w:t>взаимных интересов сельскохозяйс</w:t>
      </w:r>
      <w:r w:rsidRPr="00AD4405">
        <w:rPr>
          <w:rFonts w:ascii="Times New Roman" w:hAnsi="Times New Roman"/>
          <w:sz w:val="28"/>
          <w:szCs w:val="28"/>
        </w:rPr>
        <w:t>т</w:t>
      </w:r>
      <w:r w:rsidRPr="00AD4405">
        <w:rPr>
          <w:rFonts w:ascii="Times New Roman" w:hAnsi="Times New Roman"/>
          <w:sz w:val="28"/>
          <w:szCs w:val="28"/>
        </w:rPr>
        <w:t>венных организаций и ЛПХ населения при формировании интеграционных св</w:t>
      </w:r>
      <w:r w:rsidRPr="00AD4405">
        <w:rPr>
          <w:rFonts w:ascii="Times New Roman" w:hAnsi="Times New Roman"/>
          <w:sz w:val="28"/>
          <w:szCs w:val="28"/>
        </w:rPr>
        <w:t>я</w:t>
      </w:r>
      <w:r w:rsidRPr="00AD4405">
        <w:rPr>
          <w:rFonts w:ascii="Times New Roman" w:hAnsi="Times New Roman"/>
          <w:sz w:val="28"/>
          <w:szCs w:val="28"/>
        </w:rPr>
        <w:t>зей;</w:t>
      </w:r>
    </w:p>
    <w:p w:rsidR="00AD4405" w:rsidRPr="00AD4405" w:rsidRDefault="00AD4405" w:rsidP="006C5B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4405">
        <w:rPr>
          <w:rFonts w:ascii="Times New Roman" w:hAnsi="Times New Roman"/>
          <w:sz w:val="28"/>
          <w:szCs w:val="28"/>
        </w:rPr>
        <w:t>- обоснована необходимость и предложена организационно - экономич</w:t>
      </w:r>
      <w:r w:rsidRPr="00AD4405">
        <w:rPr>
          <w:rFonts w:ascii="Times New Roman" w:hAnsi="Times New Roman"/>
          <w:sz w:val="28"/>
          <w:szCs w:val="28"/>
        </w:rPr>
        <w:t>е</w:t>
      </w:r>
      <w:r w:rsidRPr="00AD4405">
        <w:rPr>
          <w:rFonts w:ascii="Times New Roman" w:hAnsi="Times New Roman"/>
          <w:sz w:val="28"/>
          <w:szCs w:val="28"/>
        </w:rPr>
        <w:t>ская модель организации сельскохозяйственного сбытового потребительского кооператива, выявлено социально-экономическое значение деятельности п</w:t>
      </w:r>
      <w:r w:rsidRPr="00AD4405">
        <w:rPr>
          <w:rFonts w:ascii="Times New Roman" w:hAnsi="Times New Roman"/>
          <w:sz w:val="28"/>
          <w:szCs w:val="28"/>
        </w:rPr>
        <w:t>о</w:t>
      </w:r>
      <w:r w:rsidRPr="00AD4405">
        <w:rPr>
          <w:rFonts w:ascii="Times New Roman" w:hAnsi="Times New Roman"/>
          <w:sz w:val="28"/>
          <w:szCs w:val="28"/>
        </w:rPr>
        <w:t>требительских кооперативов в формировании устойчивого развития сельских территорий;</w:t>
      </w:r>
    </w:p>
    <w:p w:rsidR="00AD4405" w:rsidRPr="00AD4405" w:rsidRDefault="00AD4405" w:rsidP="006C5B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4405">
        <w:rPr>
          <w:rFonts w:ascii="Times New Roman" w:hAnsi="Times New Roman"/>
          <w:b/>
          <w:sz w:val="28"/>
          <w:szCs w:val="28"/>
        </w:rPr>
        <w:t xml:space="preserve">- </w:t>
      </w:r>
      <w:r w:rsidRPr="00AD4405">
        <w:rPr>
          <w:rFonts w:ascii="Times New Roman" w:hAnsi="Times New Roman"/>
          <w:sz w:val="28"/>
          <w:szCs w:val="28"/>
        </w:rPr>
        <w:t>представлен алгоритм определения приоритетных направлений развития ЛПХ населения и сценарий развития приоритетных отраслей с учетом их соц</w:t>
      </w:r>
      <w:r w:rsidRPr="00AD4405">
        <w:rPr>
          <w:rFonts w:ascii="Times New Roman" w:hAnsi="Times New Roman"/>
          <w:sz w:val="28"/>
          <w:szCs w:val="28"/>
        </w:rPr>
        <w:t>и</w:t>
      </w:r>
      <w:r w:rsidRPr="00AD4405">
        <w:rPr>
          <w:rFonts w:ascii="Times New Roman" w:hAnsi="Times New Roman"/>
          <w:sz w:val="28"/>
          <w:szCs w:val="28"/>
        </w:rPr>
        <w:t>ально-экономической значимости.</w:t>
      </w:r>
    </w:p>
    <w:p w:rsidR="00AD4405" w:rsidRPr="00AD4405" w:rsidRDefault="00AD4405" w:rsidP="006C5B94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D4405">
        <w:rPr>
          <w:rFonts w:ascii="Times New Roman" w:hAnsi="Times New Roman"/>
          <w:b/>
          <w:sz w:val="28"/>
          <w:szCs w:val="28"/>
        </w:rPr>
        <w:t>Практическая значимость исследования</w:t>
      </w:r>
      <w:r w:rsidRPr="00AD4405">
        <w:rPr>
          <w:rFonts w:ascii="Times New Roman" w:hAnsi="Times New Roman"/>
          <w:sz w:val="28"/>
          <w:szCs w:val="28"/>
        </w:rPr>
        <w:t xml:space="preserve"> состоит в том, что сформул</w:t>
      </w:r>
      <w:r w:rsidRPr="00AD4405">
        <w:rPr>
          <w:rFonts w:ascii="Times New Roman" w:hAnsi="Times New Roman"/>
          <w:sz w:val="28"/>
          <w:szCs w:val="28"/>
        </w:rPr>
        <w:t>и</w:t>
      </w:r>
      <w:r w:rsidRPr="00AD4405">
        <w:rPr>
          <w:rFonts w:ascii="Times New Roman" w:hAnsi="Times New Roman"/>
          <w:sz w:val="28"/>
          <w:szCs w:val="28"/>
        </w:rPr>
        <w:t xml:space="preserve">рованные в диссертационной работе научные положения и рекомендации могут быть использованы при обосновании направлений развития ЛПХ населения в условиях многоукладной экономики. </w:t>
      </w:r>
    </w:p>
    <w:p w:rsidR="00AD4405" w:rsidRPr="00AD4405" w:rsidRDefault="00AD4405" w:rsidP="006C5B94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D4405">
        <w:rPr>
          <w:rFonts w:ascii="Times New Roman" w:hAnsi="Times New Roman"/>
          <w:sz w:val="28"/>
          <w:szCs w:val="28"/>
        </w:rPr>
        <w:t>Отдельные материалы диссертации и научные положения определяются возможностью их использования для подготовки и переподготовки специал</w:t>
      </w:r>
      <w:r w:rsidRPr="00AD4405">
        <w:rPr>
          <w:rFonts w:ascii="Times New Roman" w:hAnsi="Times New Roman"/>
          <w:sz w:val="28"/>
          <w:szCs w:val="28"/>
        </w:rPr>
        <w:t>и</w:t>
      </w:r>
      <w:r w:rsidRPr="00AD4405">
        <w:rPr>
          <w:rFonts w:ascii="Times New Roman" w:hAnsi="Times New Roman"/>
          <w:sz w:val="28"/>
          <w:szCs w:val="28"/>
        </w:rPr>
        <w:t>стов исполнительной и законодательной власти, занимающихся вопросами ра</w:t>
      </w:r>
      <w:r w:rsidRPr="00AD4405">
        <w:rPr>
          <w:rFonts w:ascii="Times New Roman" w:hAnsi="Times New Roman"/>
          <w:sz w:val="28"/>
          <w:szCs w:val="28"/>
        </w:rPr>
        <w:t>з</w:t>
      </w:r>
      <w:r w:rsidRPr="00AD4405">
        <w:rPr>
          <w:rFonts w:ascii="Times New Roman" w:hAnsi="Times New Roman"/>
          <w:sz w:val="28"/>
          <w:szCs w:val="28"/>
        </w:rPr>
        <w:t>вития малых форм хозяйствования в сельскохозяйственном производстве.</w:t>
      </w:r>
    </w:p>
    <w:p w:rsidR="00AD4405" w:rsidRPr="00AD4405" w:rsidRDefault="00AD4405" w:rsidP="006C5B94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D4405">
        <w:rPr>
          <w:rFonts w:ascii="Times New Roman" w:hAnsi="Times New Roman"/>
          <w:sz w:val="28"/>
          <w:szCs w:val="28"/>
        </w:rPr>
        <w:t xml:space="preserve">Теоретические и </w:t>
      </w:r>
      <w:proofErr w:type="spellStart"/>
      <w:r w:rsidRPr="00AD4405">
        <w:rPr>
          <w:rFonts w:ascii="Times New Roman" w:hAnsi="Times New Roman"/>
          <w:sz w:val="28"/>
          <w:szCs w:val="28"/>
        </w:rPr>
        <w:t>фактологические</w:t>
      </w:r>
      <w:proofErr w:type="spellEnd"/>
      <w:r w:rsidRPr="00AD4405">
        <w:rPr>
          <w:rFonts w:ascii="Times New Roman" w:hAnsi="Times New Roman"/>
          <w:sz w:val="28"/>
          <w:szCs w:val="28"/>
        </w:rPr>
        <w:t xml:space="preserve"> материалы исследования, содержащи</w:t>
      </w:r>
      <w:r w:rsidRPr="00AD4405">
        <w:rPr>
          <w:rFonts w:ascii="Times New Roman" w:hAnsi="Times New Roman"/>
          <w:sz w:val="28"/>
          <w:szCs w:val="28"/>
        </w:rPr>
        <w:t>е</w:t>
      </w:r>
      <w:r w:rsidRPr="00AD4405">
        <w:rPr>
          <w:rFonts w:ascii="Times New Roman" w:hAnsi="Times New Roman"/>
          <w:sz w:val="28"/>
          <w:szCs w:val="28"/>
        </w:rPr>
        <w:t>ся в работе, могут быть использованы при подготовке учебных курсов «Экон</w:t>
      </w:r>
      <w:r w:rsidRPr="00AD4405">
        <w:rPr>
          <w:rFonts w:ascii="Times New Roman" w:hAnsi="Times New Roman"/>
          <w:sz w:val="28"/>
          <w:szCs w:val="28"/>
        </w:rPr>
        <w:t>о</w:t>
      </w:r>
      <w:r w:rsidRPr="00AD4405">
        <w:rPr>
          <w:rFonts w:ascii="Times New Roman" w:hAnsi="Times New Roman"/>
          <w:sz w:val="28"/>
          <w:szCs w:val="28"/>
        </w:rPr>
        <w:t>мика АПК», «Экономика отрасли», «Экономика сельского хозяйства», «Реги</w:t>
      </w:r>
      <w:r w:rsidRPr="00AD4405">
        <w:rPr>
          <w:rFonts w:ascii="Times New Roman" w:hAnsi="Times New Roman"/>
          <w:sz w:val="28"/>
          <w:szCs w:val="28"/>
        </w:rPr>
        <w:t>о</w:t>
      </w:r>
      <w:r w:rsidRPr="00AD4405">
        <w:rPr>
          <w:rFonts w:ascii="Times New Roman" w:hAnsi="Times New Roman"/>
          <w:sz w:val="28"/>
          <w:szCs w:val="28"/>
        </w:rPr>
        <w:t xml:space="preserve">нальная экономика».  </w:t>
      </w:r>
    </w:p>
    <w:p w:rsidR="00AD4405" w:rsidRPr="00AD4405" w:rsidRDefault="00AD4405" w:rsidP="006C5B94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D4405">
        <w:rPr>
          <w:rFonts w:ascii="Times New Roman" w:hAnsi="Times New Roman"/>
          <w:b/>
          <w:sz w:val="28"/>
          <w:szCs w:val="28"/>
        </w:rPr>
        <w:t>Апробация результатов исследования.</w:t>
      </w:r>
      <w:r w:rsidRPr="00AD440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D4405">
        <w:rPr>
          <w:rFonts w:ascii="Times New Roman" w:hAnsi="Times New Roman"/>
          <w:sz w:val="28"/>
          <w:szCs w:val="28"/>
        </w:rPr>
        <w:t>Основные результаты и полож</w:t>
      </w:r>
      <w:r w:rsidRPr="00AD4405">
        <w:rPr>
          <w:rFonts w:ascii="Times New Roman" w:hAnsi="Times New Roman"/>
          <w:sz w:val="28"/>
          <w:szCs w:val="28"/>
        </w:rPr>
        <w:t>е</w:t>
      </w:r>
      <w:r w:rsidRPr="00AD4405">
        <w:rPr>
          <w:rFonts w:ascii="Times New Roman" w:hAnsi="Times New Roman"/>
          <w:sz w:val="28"/>
          <w:szCs w:val="28"/>
        </w:rPr>
        <w:t>ния, содержащиеся в диссертационной работе отражены в материалах Всеро</w:t>
      </w:r>
      <w:r w:rsidRPr="00AD4405">
        <w:rPr>
          <w:rFonts w:ascii="Times New Roman" w:hAnsi="Times New Roman"/>
          <w:sz w:val="28"/>
          <w:szCs w:val="28"/>
        </w:rPr>
        <w:t>с</w:t>
      </w:r>
      <w:r w:rsidRPr="00AD4405">
        <w:rPr>
          <w:rFonts w:ascii="Times New Roman" w:hAnsi="Times New Roman"/>
          <w:sz w:val="28"/>
          <w:szCs w:val="28"/>
        </w:rPr>
        <w:t>сийской научно-практической конференции, посвященной 90-летию государс</w:t>
      </w:r>
      <w:r w:rsidRPr="00AD4405">
        <w:rPr>
          <w:rFonts w:ascii="Times New Roman" w:hAnsi="Times New Roman"/>
          <w:sz w:val="28"/>
          <w:szCs w:val="28"/>
        </w:rPr>
        <w:t>т</w:t>
      </w:r>
      <w:r w:rsidRPr="00AD4405">
        <w:rPr>
          <w:rFonts w:ascii="Times New Roman" w:hAnsi="Times New Roman"/>
          <w:sz w:val="28"/>
          <w:szCs w:val="28"/>
        </w:rPr>
        <w:t>венности Удмуртии (ФГОУ ВПО Ижевская ГСХА, 16-19 февраля 2010г.) и Всероссийской научно-практической конференции «Научное обеспечение ра</w:t>
      </w:r>
      <w:r w:rsidRPr="00AD4405">
        <w:rPr>
          <w:rFonts w:ascii="Times New Roman" w:hAnsi="Times New Roman"/>
          <w:sz w:val="28"/>
          <w:szCs w:val="28"/>
        </w:rPr>
        <w:t>з</w:t>
      </w:r>
      <w:r w:rsidRPr="00AD4405">
        <w:rPr>
          <w:rFonts w:ascii="Times New Roman" w:hAnsi="Times New Roman"/>
          <w:sz w:val="28"/>
          <w:szCs w:val="28"/>
        </w:rPr>
        <w:t>вития АПК в современных условиях» (ФГОУ ВПО Ижевская ГСХА, 24-25 фе</w:t>
      </w:r>
      <w:r w:rsidRPr="00AD4405">
        <w:rPr>
          <w:rFonts w:ascii="Times New Roman" w:hAnsi="Times New Roman"/>
          <w:sz w:val="28"/>
          <w:szCs w:val="28"/>
        </w:rPr>
        <w:t>в</w:t>
      </w:r>
      <w:r w:rsidRPr="00AD4405">
        <w:rPr>
          <w:rFonts w:ascii="Times New Roman" w:hAnsi="Times New Roman"/>
          <w:sz w:val="28"/>
          <w:szCs w:val="28"/>
        </w:rPr>
        <w:t>раля 2011г.).</w:t>
      </w:r>
      <w:proofErr w:type="gramEnd"/>
    </w:p>
    <w:p w:rsidR="00AD4405" w:rsidRPr="00AD4405" w:rsidRDefault="00AD4405" w:rsidP="006C5B94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D4405">
        <w:rPr>
          <w:rFonts w:ascii="Times New Roman" w:hAnsi="Times New Roman"/>
          <w:sz w:val="28"/>
          <w:szCs w:val="28"/>
        </w:rPr>
        <w:t>Основное содержание диссертационной работы изложено в 15 печатных работах, в том числе 4 статьи - в рецензируемых научных изданиях, рекоменд</w:t>
      </w:r>
      <w:r w:rsidRPr="00AD4405">
        <w:rPr>
          <w:rFonts w:ascii="Times New Roman" w:hAnsi="Times New Roman"/>
          <w:sz w:val="28"/>
          <w:szCs w:val="28"/>
        </w:rPr>
        <w:t>о</w:t>
      </w:r>
      <w:r w:rsidRPr="00AD4405">
        <w:rPr>
          <w:rFonts w:ascii="Times New Roman" w:hAnsi="Times New Roman"/>
          <w:sz w:val="28"/>
          <w:szCs w:val="28"/>
        </w:rPr>
        <w:t>ванных ВАК Министерства образования и науки РФ. Общий объем печатных работ по теме исследования составляет 7,1 п.л. (личный вклад автора - 4,6 п.</w:t>
      </w:r>
      <w:proofErr w:type="gramStart"/>
      <w:r w:rsidRPr="00AD4405">
        <w:rPr>
          <w:rFonts w:ascii="Times New Roman" w:hAnsi="Times New Roman"/>
          <w:sz w:val="28"/>
          <w:szCs w:val="28"/>
        </w:rPr>
        <w:t>л</w:t>
      </w:r>
      <w:proofErr w:type="gramEnd"/>
      <w:r w:rsidRPr="00AD4405">
        <w:rPr>
          <w:rFonts w:ascii="Times New Roman" w:hAnsi="Times New Roman"/>
          <w:sz w:val="28"/>
          <w:szCs w:val="28"/>
        </w:rPr>
        <w:t>.).</w:t>
      </w:r>
    </w:p>
    <w:p w:rsidR="00AD4405" w:rsidRPr="00AD4405" w:rsidRDefault="00AD4405" w:rsidP="006C5B94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D4405">
        <w:rPr>
          <w:rFonts w:ascii="Times New Roman" w:hAnsi="Times New Roman"/>
          <w:b/>
          <w:sz w:val="28"/>
          <w:szCs w:val="28"/>
        </w:rPr>
        <w:t>Структура и объем работы.</w:t>
      </w:r>
      <w:r w:rsidRPr="00AD4405">
        <w:rPr>
          <w:rFonts w:ascii="Times New Roman" w:hAnsi="Times New Roman"/>
          <w:sz w:val="28"/>
          <w:szCs w:val="28"/>
        </w:rPr>
        <w:t xml:space="preserve"> Диссертация состоит из введения, трех глав, выводов и предложений, списка использованной литературы из 173 наименов</w:t>
      </w:r>
      <w:r w:rsidRPr="00AD4405">
        <w:rPr>
          <w:rFonts w:ascii="Times New Roman" w:hAnsi="Times New Roman"/>
          <w:sz w:val="28"/>
          <w:szCs w:val="28"/>
        </w:rPr>
        <w:t>а</w:t>
      </w:r>
      <w:r w:rsidRPr="00AD4405">
        <w:rPr>
          <w:rFonts w:ascii="Times New Roman" w:hAnsi="Times New Roman"/>
          <w:sz w:val="28"/>
          <w:szCs w:val="28"/>
        </w:rPr>
        <w:t>ний. Материал исследования изложен на 14</w:t>
      </w:r>
      <w:r w:rsidR="00162025">
        <w:rPr>
          <w:rFonts w:ascii="Times New Roman" w:hAnsi="Times New Roman"/>
          <w:sz w:val="28"/>
          <w:szCs w:val="28"/>
        </w:rPr>
        <w:t>8</w:t>
      </w:r>
      <w:r w:rsidRPr="00AD4405">
        <w:rPr>
          <w:rFonts w:ascii="Times New Roman" w:hAnsi="Times New Roman"/>
          <w:sz w:val="28"/>
          <w:szCs w:val="28"/>
        </w:rPr>
        <w:t xml:space="preserve"> страницах машинописного текста, включает 44 таблицы, 6 рисунков и 19 приложений.</w:t>
      </w:r>
    </w:p>
    <w:p w:rsidR="00AD4405" w:rsidRPr="00AD4405" w:rsidRDefault="00AD4405" w:rsidP="006C5B94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D4405">
        <w:rPr>
          <w:rFonts w:ascii="Times New Roman" w:hAnsi="Times New Roman"/>
          <w:b/>
          <w:sz w:val="28"/>
          <w:szCs w:val="28"/>
        </w:rPr>
        <w:lastRenderedPageBreak/>
        <w:t>Во введении</w:t>
      </w:r>
      <w:r w:rsidRPr="00AD4405">
        <w:rPr>
          <w:rFonts w:ascii="Times New Roman" w:hAnsi="Times New Roman"/>
          <w:sz w:val="28"/>
          <w:szCs w:val="28"/>
        </w:rPr>
        <w:t xml:space="preserve"> обоснована актуальность темы </w:t>
      </w:r>
      <w:proofErr w:type="gramStart"/>
      <w:r w:rsidRPr="00AD4405">
        <w:rPr>
          <w:rFonts w:ascii="Times New Roman" w:hAnsi="Times New Roman"/>
          <w:sz w:val="28"/>
          <w:szCs w:val="28"/>
        </w:rPr>
        <w:t>диссертационного</w:t>
      </w:r>
      <w:proofErr w:type="gramEnd"/>
      <w:r w:rsidRPr="00AD4405">
        <w:rPr>
          <w:rFonts w:ascii="Times New Roman" w:hAnsi="Times New Roman"/>
          <w:sz w:val="28"/>
          <w:szCs w:val="28"/>
        </w:rPr>
        <w:t xml:space="preserve"> исслед</w:t>
      </w:r>
      <w:r w:rsidRPr="00AD4405">
        <w:rPr>
          <w:rFonts w:ascii="Times New Roman" w:hAnsi="Times New Roman"/>
          <w:sz w:val="28"/>
          <w:szCs w:val="28"/>
        </w:rPr>
        <w:t>о</w:t>
      </w:r>
      <w:r w:rsidRPr="00AD4405">
        <w:rPr>
          <w:rFonts w:ascii="Times New Roman" w:hAnsi="Times New Roman"/>
          <w:sz w:val="28"/>
          <w:szCs w:val="28"/>
        </w:rPr>
        <w:t>вания, характеризуется степень ее изученности, обозначены цель и задачи,  сформулирована научная новизна и практическая значимость полученных а</w:t>
      </w:r>
      <w:r w:rsidRPr="00AD4405">
        <w:rPr>
          <w:rFonts w:ascii="Times New Roman" w:hAnsi="Times New Roman"/>
          <w:sz w:val="28"/>
          <w:szCs w:val="28"/>
        </w:rPr>
        <w:t>в</w:t>
      </w:r>
      <w:r w:rsidRPr="00AD4405">
        <w:rPr>
          <w:rFonts w:ascii="Times New Roman" w:hAnsi="Times New Roman"/>
          <w:sz w:val="28"/>
          <w:szCs w:val="28"/>
        </w:rPr>
        <w:t>тором результатов.</w:t>
      </w:r>
    </w:p>
    <w:p w:rsidR="00AD4405" w:rsidRPr="00AD4405" w:rsidRDefault="00AD4405" w:rsidP="006C5B94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D4405">
        <w:rPr>
          <w:rFonts w:ascii="Times New Roman" w:hAnsi="Times New Roman"/>
          <w:b/>
          <w:sz w:val="28"/>
          <w:szCs w:val="28"/>
        </w:rPr>
        <w:t>В первой главе</w:t>
      </w:r>
      <w:r w:rsidRPr="00AD4405">
        <w:rPr>
          <w:rFonts w:ascii="Times New Roman" w:hAnsi="Times New Roman"/>
          <w:sz w:val="28"/>
          <w:szCs w:val="28"/>
        </w:rPr>
        <w:t xml:space="preserve"> «Теоретико-методологический базис развития личных подсобных хозяйств населения» исследованы этапы эволюции личных подсо</w:t>
      </w:r>
      <w:r w:rsidRPr="00AD4405">
        <w:rPr>
          <w:rFonts w:ascii="Times New Roman" w:hAnsi="Times New Roman"/>
          <w:sz w:val="28"/>
          <w:szCs w:val="28"/>
        </w:rPr>
        <w:t>б</w:t>
      </w:r>
      <w:r w:rsidRPr="00AD4405">
        <w:rPr>
          <w:rFonts w:ascii="Times New Roman" w:hAnsi="Times New Roman"/>
          <w:sz w:val="28"/>
          <w:szCs w:val="28"/>
        </w:rPr>
        <w:t xml:space="preserve">ных хозяйств населения, их социально - экономическая сущность и обоснована необходимость государственного регулирования и поддержки малых форм сельскохозяйственного производства. </w:t>
      </w:r>
    </w:p>
    <w:p w:rsidR="00AD4405" w:rsidRPr="00AD4405" w:rsidRDefault="00AD4405" w:rsidP="006C5B94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D4405">
        <w:rPr>
          <w:rFonts w:ascii="Times New Roman" w:hAnsi="Times New Roman"/>
          <w:b/>
          <w:sz w:val="28"/>
          <w:szCs w:val="28"/>
        </w:rPr>
        <w:t>Во второй главе</w:t>
      </w:r>
      <w:r w:rsidRPr="00AD4405">
        <w:rPr>
          <w:rFonts w:ascii="Times New Roman" w:hAnsi="Times New Roman"/>
          <w:sz w:val="28"/>
          <w:szCs w:val="28"/>
        </w:rPr>
        <w:t xml:space="preserve"> «Региональные особенности развития сельскохозяйс</w:t>
      </w:r>
      <w:r w:rsidRPr="00AD4405">
        <w:rPr>
          <w:rFonts w:ascii="Times New Roman" w:hAnsi="Times New Roman"/>
          <w:sz w:val="28"/>
          <w:szCs w:val="28"/>
        </w:rPr>
        <w:t>т</w:t>
      </w:r>
      <w:r w:rsidRPr="00AD4405">
        <w:rPr>
          <w:rFonts w:ascii="Times New Roman" w:hAnsi="Times New Roman"/>
          <w:sz w:val="28"/>
          <w:szCs w:val="28"/>
        </w:rPr>
        <w:t>венного производства в личных подсобных хозяйствах населения» дана оценка современного состояния производства продукции сельского хозяйства в ли</w:t>
      </w:r>
      <w:r w:rsidRPr="00AD4405">
        <w:rPr>
          <w:rFonts w:ascii="Times New Roman" w:hAnsi="Times New Roman"/>
          <w:sz w:val="28"/>
          <w:szCs w:val="28"/>
        </w:rPr>
        <w:t>ч</w:t>
      </w:r>
      <w:r w:rsidRPr="00AD4405">
        <w:rPr>
          <w:rFonts w:ascii="Times New Roman" w:hAnsi="Times New Roman"/>
          <w:sz w:val="28"/>
          <w:szCs w:val="28"/>
        </w:rPr>
        <w:t>ных подсобных хозяйствах, раскрыты региональные особенности и выявлены факторы, сдерживающие развитие ЛПХ населения.</w:t>
      </w:r>
    </w:p>
    <w:p w:rsidR="00AD4405" w:rsidRPr="00AD4405" w:rsidRDefault="00AD4405" w:rsidP="006C5B94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AD4405">
        <w:rPr>
          <w:rFonts w:ascii="Times New Roman" w:hAnsi="Times New Roman"/>
          <w:b/>
          <w:sz w:val="28"/>
          <w:szCs w:val="28"/>
        </w:rPr>
        <w:t>В третьей главе</w:t>
      </w:r>
      <w:r w:rsidRPr="00AD4405">
        <w:rPr>
          <w:rFonts w:ascii="Times New Roman" w:hAnsi="Times New Roman"/>
          <w:sz w:val="28"/>
          <w:szCs w:val="28"/>
        </w:rPr>
        <w:t xml:space="preserve"> «Обоснование эффективных социально-экономических механизмов управления развитием личных подсобных хозяйств населения» разработана модель реализации взаимных интересов сельских товаропроизв</w:t>
      </w:r>
      <w:r w:rsidRPr="00AD4405">
        <w:rPr>
          <w:rFonts w:ascii="Times New Roman" w:hAnsi="Times New Roman"/>
          <w:sz w:val="28"/>
          <w:szCs w:val="28"/>
        </w:rPr>
        <w:t>о</w:t>
      </w:r>
      <w:r w:rsidRPr="00AD4405">
        <w:rPr>
          <w:rFonts w:ascii="Times New Roman" w:hAnsi="Times New Roman"/>
          <w:sz w:val="28"/>
          <w:szCs w:val="28"/>
        </w:rPr>
        <w:t>дителей при формировании интеграционных связей, обоснована необходимость кооперации ЛПХ и представлена организационно – экономическая модель о</w:t>
      </w:r>
      <w:r w:rsidRPr="00AD4405">
        <w:rPr>
          <w:rFonts w:ascii="Times New Roman" w:hAnsi="Times New Roman"/>
          <w:sz w:val="28"/>
          <w:szCs w:val="28"/>
        </w:rPr>
        <w:t>р</w:t>
      </w:r>
      <w:r w:rsidRPr="00AD4405">
        <w:rPr>
          <w:rFonts w:ascii="Times New Roman" w:hAnsi="Times New Roman"/>
          <w:sz w:val="28"/>
          <w:szCs w:val="28"/>
        </w:rPr>
        <w:t>ганизации сельскохозяйственного сбытового кооператива, выявлено социально-экономическое значение деятельности потребительской кооперации в форм</w:t>
      </w:r>
      <w:r w:rsidRPr="00AD4405">
        <w:rPr>
          <w:rFonts w:ascii="Times New Roman" w:hAnsi="Times New Roman"/>
          <w:sz w:val="28"/>
          <w:szCs w:val="28"/>
        </w:rPr>
        <w:t>и</w:t>
      </w:r>
      <w:r w:rsidRPr="00AD4405">
        <w:rPr>
          <w:rFonts w:ascii="Times New Roman" w:hAnsi="Times New Roman"/>
          <w:sz w:val="28"/>
          <w:szCs w:val="28"/>
        </w:rPr>
        <w:t xml:space="preserve">ровании устойчивого развития сельских территорий, обоснованы приоритетные направления развития ЛПХ населения.  </w:t>
      </w:r>
      <w:proofErr w:type="gramEnd"/>
    </w:p>
    <w:p w:rsidR="00AD4405" w:rsidRDefault="00AD4405" w:rsidP="006C5B94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D4405">
        <w:rPr>
          <w:rFonts w:ascii="Times New Roman" w:hAnsi="Times New Roman"/>
          <w:b/>
          <w:sz w:val="28"/>
          <w:szCs w:val="28"/>
        </w:rPr>
        <w:t>Выводы и предложения</w:t>
      </w:r>
      <w:r w:rsidRPr="00AD4405">
        <w:rPr>
          <w:rFonts w:ascii="Times New Roman" w:hAnsi="Times New Roman"/>
          <w:sz w:val="28"/>
          <w:szCs w:val="28"/>
        </w:rPr>
        <w:t xml:space="preserve"> обобщают результаты научного исследования, дают рекомендации организационно-экономического характера.</w:t>
      </w:r>
    </w:p>
    <w:p w:rsidR="006C5B94" w:rsidRPr="00AD4405" w:rsidRDefault="006C5B94" w:rsidP="006C5B94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4516A" w:rsidRDefault="0074516A" w:rsidP="006C5B94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ОСНОВНЫЕ ПОЛОЖЕНИЯ И РЕЗУЛЬТАТЫ ИССЛЕДОВАНИЯ, ВЫНОСИМЫЕ НА ЗАЩИТУ </w:t>
      </w:r>
    </w:p>
    <w:p w:rsidR="0074516A" w:rsidRDefault="0074516A" w:rsidP="006C5B94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4516A" w:rsidRDefault="0074516A" w:rsidP="006C5B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7718C">
        <w:rPr>
          <w:rFonts w:ascii="Times New Roman" w:hAnsi="Times New Roman"/>
          <w:b/>
          <w:sz w:val="28"/>
          <w:szCs w:val="28"/>
        </w:rPr>
        <w:t xml:space="preserve">1.Систематизированы факторы, </w:t>
      </w:r>
      <w:r>
        <w:rPr>
          <w:rFonts w:ascii="Times New Roman" w:hAnsi="Times New Roman"/>
          <w:b/>
          <w:sz w:val="28"/>
          <w:szCs w:val="28"/>
        </w:rPr>
        <w:t>определяющие</w:t>
      </w:r>
      <w:r w:rsidRPr="00D7718C">
        <w:rPr>
          <w:rFonts w:ascii="Times New Roman" w:hAnsi="Times New Roman"/>
          <w:b/>
          <w:sz w:val="28"/>
          <w:szCs w:val="28"/>
        </w:rPr>
        <w:t xml:space="preserve"> развитие личных подсобных хозяйств населения, определена</w:t>
      </w:r>
      <w:r>
        <w:rPr>
          <w:rFonts w:ascii="Times New Roman" w:hAnsi="Times New Roman"/>
          <w:b/>
          <w:sz w:val="28"/>
          <w:szCs w:val="28"/>
        </w:rPr>
        <w:t xml:space="preserve"> их </w:t>
      </w:r>
      <w:r w:rsidRPr="00D7718C">
        <w:rPr>
          <w:rFonts w:ascii="Times New Roman" w:hAnsi="Times New Roman"/>
          <w:b/>
          <w:sz w:val="28"/>
          <w:szCs w:val="28"/>
        </w:rPr>
        <w:t>роль в структуре произво</w:t>
      </w:r>
      <w:r w:rsidRPr="00D7718C">
        <w:rPr>
          <w:rFonts w:ascii="Times New Roman" w:hAnsi="Times New Roman"/>
          <w:b/>
          <w:sz w:val="28"/>
          <w:szCs w:val="28"/>
        </w:rPr>
        <w:t>д</w:t>
      </w:r>
      <w:r w:rsidRPr="00D7718C">
        <w:rPr>
          <w:rFonts w:ascii="Times New Roman" w:hAnsi="Times New Roman"/>
          <w:b/>
          <w:sz w:val="28"/>
          <w:szCs w:val="28"/>
        </w:rPr>
        <w:t>ства</w:t>
      </w:r>
      <w:r>
        <w:rPr>
          <w:rFonts w:ascii="Times New Roman" w:hAnsi="Times New Roman"/>
          <w:b/>
          <w:sz w:val="28"/>
          <w:szCs w:val="28"/>
        </w:rPr>
        <w:t xml:space="preserve"> сельскохозяйственной продукции</w:t>
      </w:r>
    </w:p>
    <w:p w:rsidR="0074516A" w:rsidRPr="00D8726A" w:rsidRDefault="0074516A" w:rsidP="006C5B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726A">
        <w:rPr>
          <w:rFonts w:ascii="Times New Roman" w:hAnsi="Times New Roman"/>
          <w:sz w:val="28"/>
          <w:szCs w:val="28"/>
        </w:rPr>
        <w:t>В результате структурных преобразований в агрокомплексе России сфо</w:t>
      </w:r>
      <w:r w:rsidRPr="00D8726A">
        <w:rPr>
          <w:rFonts w:ascii="Times New Roman" w:hAnsi="Times New Roman"/>
          <w:sz w:val="28"/>
          <w:szCs w:val="28"/>
        </w:rPr>
        <w:t>р</w:t>
      </w:r>
      <w:r w:rsidRPr="00D8726A">
        <w:rPr>
          <w:rFonts w:ascii="Times New Roman" w:hAnsi="Times New Roman"/>
          <w:sz w:val="28"/>
          <w:szCs w:val="28"/>
        </w:rPr>
        <w:t>мировалась многоукладная экономика, трансформировались земельные отн</w:t>
      </w:r>
      <w:r w:rsidRPr="00D8726A">
        <w:rPr>
          <w:rFonts w:ascii="Times New Roman" w:hAnsi="Times New Roman"/>
          <w:sz w:val="28"/>
          <w:szCs w:val="28"/>
        </w:rPr>
        <w:t>о</w:t>
      </w:r>
      <w:r w:rsidRPr="00D8726A">
        <w:rPr>
          <w:rFonts w:ascii="Times New Roman" w:hAnsi="Times New Roman"/>
          <w:sz w:val="28"/>
          <w:szCs w:val="28"/>
        </w:rPr>
        <w:t>шения, активизировалось развитие малых форм хозяйствования. В сложивши</w:t>
      </w:r>
      <w:r w:rsidRPr="00D8726A">
        <w:rPr>
          <w:rFonts w:ascii="Times New Roman" w:hAnsi="Times New Roman"/>
          <w:sz w:val="28"/>
          <w:szCs w:val="28"/>
        </w:rPr>
        <w:t>х</w:t>
      </w:r>
      <w:r w:rsidRPr="00D8726A">
        <w:rPr>
          <w:rFonts w:ascii="Times New Roman" w:hAnsi="Times New Roman"/>
          <w:sz w:val="28"/>
          <w:szCs w:val="28"/>
        </w:rPr>
        <w:t>ся условиях особая роль отводится деятельности личных подсобных хозяйств населения.</w:t>
      </w:r>
    </w:p>
    <w:p w:rsidR="0074516A" w:rsidRPr="00D8726A" w:rsidRDefault="0074516A" w:rsidP="006C5B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726A">
        <w:rPr>
          <w:rFonts w:ascii="Times New Roman" w:hAnsi="Times New Roman"/>
          <w:sz w:val="28"/>
          <w:szCs w:val="28"/>
        </w:rPr>
        <w:t>В Федеральном законе №112-ФЗ от 7.07.2003г. «О личном подсобном х</w:t>
      </w:r>
      <w:r w:rsidRPr="00D8726A">
        <w:rPr>
          <w:rFonts w:ascii="Times New Roman" w:hAnsi="Times New Roman"/>
          <w:sz w:val="28"/>
          <w:szCs w:val="28"/>
        </w:rPr>
        <w:t>о</w:t>
      </w:r>
      <w:r w:rsidRPr="00D8726A">
        <w:rPr>
          <w:rFonts w:ascii="Times New Roman" w:hAnsi="Times New Roman"/>
          <w:sz w:val="28"/>
          <w:szCs w:val="28"/>
        </w:rPr>
        <w:t>зяйстве» личное подсобное хозяйство рассматривается как форма непредпр</w:t>
      </w:r>
      <w:r w:rsidRPr="00D8726A">
        <w:rPr>
          <w:rFonts w:ascii="Times New Roman" w:hAnsi="Times New Roman"/>
          <w:sz w:val="28"/>
          <w:szCs w:val="28"/>
        </w:rPr>
        <w:t>и</w:t>
      </w:r>
      <w:r w:rsidRPr="00D8726A">
        <w:rPr>
          <w:rFonts w:ascii="Times New Roman" w:hAnsi="Times New Roman"/>
          <w:sz w:val="28"/>
          <w:szCs w:val="28"/>
        </w:rPr>
        <w:t>нимательской деятельности по производству и переработке сельскохозяйстве</w:t>
      </w:r>
      <w:r w:rsidRPr="00D8726A">
        <w:rPr>
          <w:rFonts w:ascii="Times New Roman" w:hAnsi="Times New Roman"/>
          <w:sz w:val="28"/>
          <w:szCs w:val="28"/>
        </w:rPr>
        <w:t>н</w:t>
      </w:r>
      <w:r w:rsidRPr="00D8726A">
        <w:rPr>
          <w:rFonts w:ascii="Times New Roman" w:hAnsi="Times New Roman"/>
          <w:sz w:val="28"/>
          <w:szCs w:val="28"/>
        </w:rPr>
        <w:t>ной продукции. Личное подсобное хозяйство ведется гражданином или гражд</w:t>
      </w:r>
      <w:r w:rsidRPr="00D8726A">
        <w:rPr>
          <w:rFonts w:ascii="Times New Roman" w:hAnsi="Times New Roman"/>
          <w:sz w:val="28"/>
          <w:szCs w:val="28"/>
        </w:rPr>
        <w:t>а</w:t>
      </w:r>
      <w:r w:rsidRPr="00D8726A">
        <w:rPr>
          <w:rFonts w:ascii="Times New Roman" w:hAnsi="Times New Roman"/>
          <w:sz w:val="28"/>
          <w:szCs w:val="28"/>
        </w:rPr>
        <w:t>нином и совместно проживающими с ним и (или) совместно осуществляемыми с ним ведение личного подсобного хозяйства членами его семьи в целях удо</w:t>
      </w:r>
      <w:r w:rsidRPr="00D8726A">
        <w:rPr>
          <w:rFonts w:ascii="Times New Roman" w:hAnsi="Times New Roman"/>
          <w:sz w:val="28"/>
          <w:szCs w:val="28"/>
        </w:rPr>
        <w:t>в</w:t>
      </w:r>
      <w:r w:rsidRPr="00D8726A">
        <w:rPr>
          <w:rFonts w:ascii="Times New Roman" w:hAnsi="Times New Roman"/>
          <w:sz w:val="28"/>
          <w:szCs w:val="28"/>
        </w:rPr>
        <w:t xml:space="preserve">летворения  личных потребностей на земельном участке, предоставленном и </w:t>
      </w:r>
      <w:r w:rsidRPr="00D8726A">
        <w:rPr>
          <w:rFonts w:ascii="Times New Roman" w:hAnsi="Times New Roman"/>
          <w:sz w:val="28"/>
          <w:szCs w:val="28"/>
        </w:rPr>
        <w:lastRenderedPageBreak/>
        <w:t>(или приобретенном) для ведения личного подсобного хозяйства. Сельскох</w:t>
      </w:r>
      <w:r w:rsidRPr="00D8726A">
        <w:rPr>
          <w:rFonts w:ascii="Times New Roman" w:hAnsi="Times New Roman"/>
          <w:sz w:val="28"/>
          <w:szCs w:val="28"/>
        </w:rPr>
        <w:t>о</w:t>
      </w:r>
      <w:r w:rsidRPr="00D8726A">
        <w:rPr>
          <w:rFonts w:ascii="Times New Roman" w:hAnsi="Times New Roman"/>
          <w:sz w:val="28"/>
          <w:szCs w:val="28"/>
        </w:rPr>
        <w:t>зяйственная продукция, произведенная и переработанная при ведении личного подсобного хозяйства, является собственностью граждан, ведущих личное по</w:t>
      </w:r>
      <w:r w:rsidRPr="00D8726A">
        <w:rPr>
          <w:rFonts w:ascii="Times New Roman" w:hAnsi="Times New Roman"/>
          <w:sz w:val="28"/>
          <w:szCs w:val="28"/>
        </w:rPr>
        <w:t>д</w:t>
      </w:r>
      <w:r w:rsidRPr="00D8726A">
        <w:rPr>
          <w:rFonts w:ascii="Times New Roman" w:hAnsi="Times New Roman"/>
          <w:sz w:val="28"/>
          <w:szCs w:val="28"/>
        </w:rPr>
        <w:t xml:space="preserve">собное хозяйство. </w:t>
      </w:r>
    </w:p>
    <w:p w:rsidR="0074516A" w:rsidRDefault="0074516A" w:rsidP="006C5B94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 w:rsidRPr="00BC3AE6">
        <w:rPr>
          <w:rFonts w:ascii="Times New Roman" w:hAnsi="Times New Roman"/>
          <w:sz w:val="28"/>
          <w:szCs w:val="28"/>
        </w:rPr>
        <w:t>В период реформирования аграрного сектора экономики повысился соц</w:t>
      </w:r>
      <w:r w:rsidRPr="00BC3AE6">
        <w:rPr>
          <w:rFonts w:ascii="Times New Roman" w:hAnsi="Times New Roman"/>
          <w:sz w:val="28"/>
          <w:szCs w:val="28"/>
        </w:rPr>
        <w:t>и</w:t>
      </w:r>
      <w:r w:rsidRPr="00BC3AE6">
        <w:rPr>
          <w:rFonts w:ascii="Times New Roman" w:hAnsi="Times New Roman"/>
          <w:sz w:val="28"/>
          <w:szCs w:val="28"/>
        </w:rPr>
        <w:t xml:space="preserve">ально-экономический статус личных подсобных хозяйств населения. В </w:t>
      </w:r>
      <w:r>
        <w:rPr>
          <w:rFonts w:ascii="Times New Roman" w:hAnsi="Times New Roman"/>
          <w:sz w:val="28"/>
          <w:szCs w:val="28"/>
        </w:rPr>
        <w:t xml:space="preserve">конце прошлого столетия </w:t>
      </w:r>
      <w:r w:rsidRPr="00BC3AE6">
        <w:rPr>
          <w:rFonts w:ascii="Times New Roman" w:hAnsi="Times New Roman"/>
          <w:sz w:val="28"/>
          <w:szCs w:val="28"/>
        </w:rPr>
        <w:t>ЛПХ явились серьезным фактором, сдерживающим масс</w:t>
      </w:r>
      <w:r w:rsidRPr="00BC3AE6">
        <w:rPr>
          <w:rFonts w:ascii="Times New Roman" w:hAnsi="Times New Roman"/>
          <w:sz w:val="28"/>
          <w:szCs w:val="28"/>
        </w:rPr>
        <w:t>о</w:t>
      </w:r>
      <w:r w:rsidRPr="00BC3AE6">
        <w:rPr>
          <w:rFonts w:ascii="Times New Roman" w:hAnsi="Times New Roman"/>
          <w:sz w:val="28"/>
          <w:szCs w:val="28"/>
        </w:rPr>
        <w:t xml:space="preserve">вую безработицу, и для многих </w:t>
      </w:r>
      <w:r>
        <w:rPr>
          <w:rFonts w:ascii="Times New Roman" w:hAnsi="Times New Roman"/>
          <w:sz w:val="28"/>
          <w:szCs w:val="28"/>
        </w:rPr>
        <w:t>сельских жителей</w:t>
      </w:r>
      <w:r w:rsidRPr="00BC3AE6">
        <w:rPr>
          <w:rFonts w:ascii="Times New Roman" w:hAnsi="Times New Roman"/>
          <w:sz w:val="28"/>
          <w:szCs w:val="28"/>
        </w:rPr>
        <w:t xml:space="preserve"> из дополнительного источн</w:t>
      </w:r>
      <w:r w:rsidRPr="00BC3AE6">
        <w:rPr>
          <w:rFonts w:ascii="Times New Roman" w:hAnsi="Times New Roman"/>
          <w:sz w:val="28"/>
          <w:szCs w:val="28"/>
        </w:rPr>
        <w:t>и</w:t>
      </w:r>
      <w:r w:rsidRPr="00BC3AE6">
        <w:rPr>
          <w:rFonts w:ascii="Times New Roman" w:hAnsi="Times New Roman"/>
          <w:sz w:val="28"/>
          <w:szCs w:val="28"/>
        </w:rPr>
        <w:t xml:space="preserve">ка доходов превратились в </w:t>
      </w:r>
      <w:proofErr w:type="gramStart"/>
      <w:r w:rsidRPr="00BC3AE6">
        <w:rPr>
          <w:rFonts w:ascii="Times New Roman" w:hAnsi="Times New Roman"/>
          <w:sz w:val="28"/>
          <w:szCs w:val="28"/>
        </w:rPr>
        <w:t>основной</w:t>
      </w:r>
      <w:proofErr w:type="gramEnd"/>
      <w:r w:rsidRPr="00BC3AE6">
        <w:rPr>
          <w:rFonts w:ascii="Times New Roman" w:hAnsi="Times New Roman"/>
          <w:sz w:val="28"/>
          <w:szCs w:val="28"/>
        </w:rPr>
        <w:t>. Занятость в ЛПХ, с одной стороны, п</w:t>
      </w:r>
      <w:r w:rsidRPr="00BC3AE6">
        <w:rPr>
          <w:rFonts w:ascii="Times New Roman" w:hAnsi="Times New Roman"/>
          <w:sz w:val="28"/>
          <w:szCs w:val="28"/>
        </w:rPr>
        <w:t>о</w:t>
      </w:r>
      <w:r w:rsidRPr="00BC3AE6">
        <w:rPr>
          <w:rFonts w:ascii="Times New Roman" w:hAnsi="Times New Roman"/>
          <w:sz w:val="28"/>
          <w:szCs w:val="28"/>
        </w:rPr>
        <w:t xml:space="preserve">зволила смягчить трудности реформ, с другой </w:t>
      </w:r>
      <w:r>
        <w:rPr>
          <w:rFonts w:ascii="Times New Roman" w:hAnsi="Times New Roman"/>
          <w:sz w:val="28"/>
          <w:szCs w:val="28"/>
        </w:rPr>
        <w:t>-</w:t>
      </w:r>
      <w:r w:rsidRPr="00BC3AE6">
        <w:rPr>
          <w:rFonts w:ascii="Times New Roman" w:hAnsi="Times New Roman"/>
          <w:sz w:val="28"/>
          <w:szCs w:val="28"/>
        </w:rPr>
        <w:t xml:space="preserve"> сохранить и при экономическом росте вернуть необходимые кадры в реальное производство.</w:t>
      </w:r>
      <w:r w:rsidRPr="00CB68EA">
        <w:rPr>
          <w:sz w:val="28"/>
          <w:szCs w:val="28"/>
        </w:rPr>
        <w:t xml:space="preserve"> </w:t>
      </w:r>
    </w:p>
    <w:p w:rsidR="0074516A" w:rsidRPr="00354D7C" w:rsidRDefault="0074516A" w:rsidP="006C5B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4D7C">
        <w:rPr>
          <w:rFonts w:ascii="Times New Roman" w:hAnsi="Times New Roman"/>
          <w:sz w:val="28"/>
          <w:szCs w:val="28"/>
        </w:rPr>
        <w:t>Несмотря на сложное экономическое положение аграрного сектора ЛПХ нашло свою социально-экономическую нишу в многоукладном аграрном пр</w:t>
      </w:r>
      <w:r w:rsidRPr="00354D7C">
        <w:rPr>
          <w:rFonts w:ascii="Times New Roman" w:hAnsi="Times New Roman"/>
          <w:sz w:val="28"/>
          <w:szCs w:val="28"/>
        </w:rPr>
        <w:t>о</w:t>
      </w:r>
      <w:r w:rsidRPr="00354D7C">
        <w:rPr>
          <w:rFonts w:ascii="Times New Roman" w:hAnsi="Times New Roman"/>
          <w:sz w:val="28"/>
          <w:szCs w:val="28"/>
        </w:rPr>
        <w:t>изводстве, и вносят значительный вклад в формирование продовольственных ресурсов. В настоящее время ЛПХ населения стали основными производител</w:t>
      </w:r>
      <w:r w:rsidRPr="00354D7C">
        <w:rPr>
          <w:rFonts w:ascii="Times New Roman" w:hAnsi="Times New Roman"/>
          <w:sz w:val="28"/>
          <w:szCs w:val="28"/>
        </w:rPr>
        <w:t>я</w:t>
      </w:r>
      <w:r w:rsidRPr="00354D7C">
        <w:rPr>
          <w:rFonts w:ascii="Times New Roman" w:hAnsi="Times New Roman"/>
          <w:sz w:val="28"/>
          <w:szCs w:val="28"/>
        </w:rPr>
        <w:t>ми шерсти, картофеля и овощей</w:t>
      </w:r>
      <w:r>
        <w:rPr>
          <w:rFonts w:ascii="Times New Roman" w:hAnsi="Times New Roman"/>
          <w:sz w:val="28"/>
          <w:szCs w:val="28"/>
        </w:rPr>
        <w:t xml:space="preserve"> (табл. 1). </w:t>
      </w:r>
    </w:p>
    <w:p w:rsidR="0074516A" w:rsidRPr="00354D7C" w:rsidRDefault="0074516A" w:rsidP="00AE51FA">
      <w:pPr>
        <w:widowControl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  <w:r w:rsidRPr="00354D7C">
        <w:rPr>
          <w:rFonts w:ascii="Times New Roman" w:hAnsi="Times New Roman"/>
          <w:sz w:val="28"/>
          <w:szCs w:val="28"/>
        </w:rPr>
        <w:t>Таблица 1</w:t>
      </w:r>
    </w:p>
    <w:p w:rsidR="0074516A" w:rsidRDefault="0074516A" w:rsidP="00DA391B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354D7C">
        <w:rPr>
          <w:rFonts w:ascii="Times New Roman" w:hAnsi="Times New Roman"/>
          <w:sz w:val="28"/>
          <w:szCs w:val="28"/>
        </w:rPr>
        <w:t>Динамика удельного веса  производства продукции сельского хозяйства в личных подсобных хозяйствах населения Удмуртской Республики</w:t>
      </w:r>
      <w:r>
        <w:rPr>
          <w:rFonts w:ascii="Times New Roman" w:hAnsi="Times New Roman"/>
          <w:sz w:val="28"/>
          <w:szCs w:val="28"/>
        </w:rPr>
        <w:t>, %</w:t>
      </w:r>
    </w:p>
    <w:p w:rsidR="006C5B94" w:rsidRDefault="006C5B94" w:rsidP="00DA391B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W w:w="9561" w:type="dxa"/>
        <w:tblInd w:w="1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26"/>
        <w:gridCol w:w="896"/>
        <w:gridCol w:w="1372"/>
        <w:gridCol w:w="1064"/>
        <w:gridCol w:w="1232"/>
        <w:gridCol w:w="2071"/>
        <w:gridCol w:w="1120"/>
        <w:gridCol w:w="980"/>
      </w:tblGrid>
      <w:tr w:rsidR="0074516A" w:rsidRPr="00987334" w:rsidTr="00D57ACC">
        <w:tc>
          <w:tcPr>
            <w:tcW w:w="826" w:type="dxa"/>
            <w:vAlign w:val="center"/>
          </w:tcPr>
          <w:p w:rsidR="0074516A" w:rsidRPr="00354D7C" w:rsidRDefault="0074516A" w:rsidP="00DA391B">
            <w:pPr>
              <w:pStyle w:val="31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354D7C">
              <w:rPr>
                <w:sz w:val="24"/>
                <w:szCs w:val="24"/>
              </w:rPr>
              <w:t>Год</w:t>
            </w:r>
          </w:p>
        </w:tc>
        <w:tc>
          <w:tcPr>
            <w:tcW w:w="896" w:type="dxa"/>
            <w:vAlign w:val="center"/>
          </w:tcPr>
          <w:p w:rsidR="0074516A" w:rsidRPr="00354D7C" w:rsidRDefault="0074516A" w:rsidP="00DA391B">
            <w:pPr>
              <w:pStyle w:val="31"/>
              <w:tabs>
                <w:tab w:val="left" w:pos="-25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Зерно</w:t>
            </w:r>
          </w:p>
        </w:tc>
        <w:tc>
          <w:tcPr>
            <w:tcW w:w="1372" w:type="dxa"/>
            <w:vAlign w:val="center"/>
          </w:tcPr>
          <w:p w:rsidR="0074516A" w:rsidRPr="00354D7C" w:rsidRDefault="0074516A" w:rsidP="00DA391B">
            <w:pPr>
              <w:pStyle w:val="31"/>
              <w:tabs>
                <w:tab w:val="left" w:pos="-25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Картофель</w:t>
            </w:r>
          </w:p>
        </w:tc>
        <w:tc>
          <w:tcPr>
            <w:tcW w:w="1064" w:type="dxa"/>
            <w:vAlign w:val="center"/>
          </w:tcPr>
          <w:p w:rsidR="0074516A" w:rsidRPr="00354D7C" w:rsidRDefault="0074516A" w:rsidP="00DA391B">
            <w:pPr>
              <w:pStyle w:val="31"/>
              <w:tabs>
                <w:tab w:val="left" w:pos="-25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Овощи</w:t>
            </w:r>
          </w:p>
        </w:tc>
        <w:tc>
          <w:tcPr>
            <w:tcW w:w="1232" w:type="dxa"/>
            <w:vAlign w:val="center"/>
          </w:tcPr>
          <w:p w:rsidR="0074516A" w:rsidRPr="00354D7C" w:rsidRDefault="0074516A" w:rsidP="00DA391B">
            <w:pPr>
              <w:pStyle w:val="31"/>
              <w:tabs>
                <w:tab w:val="left" w:pos="-25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Шерсть</w:t>
            </w:r>
          </w:p>
        </w:tc>
        <w:tc>
          <w:tcPr>
            <w:tcW w:w="2071" w:type="dxa"/>
            <w:vAlign w:val="center"/>
          </w:tcPr>
          <w:p w:rsidR="0074516A" w:rsidRPr="00354D7C" w:rsidRDefault="0074516A" w:rsidP="00DA391B">
            <w:pPr>
              <w:pStyle w:val="31"/>
              <w:tabs>
                <w:tab w:val="left" w:pos="-250"/>
                <w:tab w:val="left" w:pos="999"/>
              </w:tabs>
              <w:jc w:val="center"/>
              <w:rPr>
                <w:sz w:val="24"/>
                <w:szCs w:val="24"/>
              </w:rPr>
            </w:pPr>
            <w:r w:rsidRPr="00354D7C">
              <w:rPr>
                <w:sz w:val="24"/>
                <w:szCs w:val="24"/>
              </w:rPr>
              <w:t>Мясо (реализация в живой массе)</w:t>
            </w:r>
          </w:p>
        </w:tc>
        <w:tc>
          <w:tcPr>
            <w:tcW w:w="1120" w:type="dxa"/>
            <w:vAlign w:val="center"/>
          </w:tcPr>
          <w:p w:rsidR="0074516A" w:rsidRPr="00354D7C" w:rsidRDefault="0074516A" w:rsidP="00DA391B">
            <w:pPr>
              <w:pStyle w:val="31"/>
              <w:tabs>
                <w:tab w:val="left" w:pos="-250"/>
              </w:tabs>
              <w:jc w:val="center"/>
              <w:rPr>
                <w:sz w:val="24"/>
                <w:szCs w:val="24"/>
              </w:rPr>
            </w:pPr>
            <w:r w:rsidRPr="00354D7C">
              <w:rPr>
                <w:sz w:val="24"/>
                <w:szCs w:val="24"/>
              </w:rPr>
              <w:t>Молоко</w:t>
            </w:r>
          </w:p>
        </w:tc>
        <w:tc>
          <w:tcPr>
            <w:tcW w:w="980" w:type="dxa"/>
            <w:vAlign w:val="center"/>
          </w:tcPr>
          <w:p w:rsidR="0074516A" w:rsidRPr="00354D7C" w:rsidRDefault="0074516A" w:rsidP="00DA391B">
            <w:pPr>
              <w:pStyle w:val="31"/>
              <w:tabs>
                <w:tab w:val="left" w:pos="-250"/>
              </w:tabs>
              <w:jc w:val="center"/>
              <w:rPr>
                <w:sz w:val="24"/>
                <w:szCs w:val="24"/>
              </w:rPr>
            </w:pPr>
            <w:r w:rsidRPr="00354D7C">
              <w:rPr>
                <w:sz w:val="24"/>
                <w:szCs w:val="24"/>
              </w:rPr>
              <w:t>Яйца</w:t>
            </w:r>
          </w:p>
        </w:tc>
      </w:tr>
      <w:tr w:rsidR="0074516A" w:rsidRPr="00987334" w:rsidTr="00D57ACC">
        <w:tc>
          <w:tcPr>
            <w:tcW w:w="826" w:type="dxa"/>
          </w:tcPr>
          <w:p w:rsidR="0074516A" w:rsidRPr="00354D7C" w:rsidRDefault="0074516A" w:rsidP="00DA391B">
            <w:pPr>
              <w:pStyle w:val="31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354D7C">
              <w:rPr>
                <w:sz w:val="24"/>
                <w:szCs w:val="24"/>
              </w:rPr>
              <w:t>1990</w:t>
            </w:r>
          </w:p>
        </w:tc>
        <w:tc>
          <w:tcPr>
            <w:tcW w:w="896" w:type="dxa"/>
          </w:tcPr>
          <w:p w:rsidR="0074516A" w:rsidRPr="00354D7C" w:rsidRDefault="0074516A" w:rsidP="00DA391B">
            <w:pPr>
              <w:pStyle w:val="31"/>
              <w:tabs>
                <w:tab w:val="left" w:pos="-391"/>
              </w:tabs>
              <w:jc w:val="center"/>
              <w:rPr>
                <w:sz w:val="24"/>
                <w:szCs w:val="24"/>
              </w:rPr>
            </w:pPr>
            <w:r w:rsidRPr="00354D7C">
              <w:rPr>
                <w:sz w:val="24"/>
                <w:szCs w:val="24"/>
              </w:rPr>
              <w:t>0,1</w:t>
            </w:r>
          </w:p>
        </w:tc>
        <w:tc>
          <w:tcPr>
            <w:tcW w:w="1372" w:type="dxa"/>
          </w:tcPr>
          <w:p w:rsidR="0074516A" w:rsidRPr="00354D7C" w:rsidRDefault="0074516A" w:rsidP="00DA391B">
            <w:pPr>
              <w:pStyle w:val="31"/>
              <w:tabs>
                <w:tab w:val="left" w:pos="-250"/>
              </w:tabs>
              <w:jc w:val="center"/>
              <w:rPr>
                <w:sz w:val="24"/>
                <w:szCs w:val="24"/>
              </w:rPr>
            </w:pPr>
            <w:r w:rsidRPr="00354D7C">
              <w:rPr>
                <w:sz w:val="24"/>
                <w:szCs w:val="24"/>
              </w:rPr>
              <w:t>59,7</w:t>
            </w:r>
          </w:p>
        </w:tc>
        <w:tc>
          <w:tcPr>
            <w:tcW w:w="1064" w:type="dxa"/>
          </w:tcPr>
          <w:p w:rsidR="0074516A" w:rsidRPr="00354D7C" w:rsidRDefault="0074516A" w:rsidP="00DA391B">
            <w:pPr>
              <w:pStyle w:val="31"/>
              <w:tabs>
                <w:tab w:val="left" w:pos="-250"/>
              </w:tabs>
              <w:jc w:val="center"/>
              <w:rPr>
                <w:sz w:val="24"/>
                <w:szCs w:val="24"/>
              </w:rPr>
            </w:pPr>
            <w:r w:rsidRPr="00354D7C">
              <w:rPr>
                <w:sz w:val="24"/>
                <w:szCs w:val="24"/>
              </w:rPr>
              <w:t>32,9</w:t>
            </w:r>
          </w:p>
        </w:tc>
        <w:tc>
          <w:tcPr>
            <w:tcW w:w="1232" w:type="dxa"/>
          </w:tcPr>
          <w:p w:rsidR="0074516A" w:rsidRPr="00354D7C" w:rsidRDefault="0074516A" w:rsidP="00DA391B">
            <w:pPr>
              <w:pStyle w:val="31"/>
              <w:tabs>
                <w:tab w:val="left" w:pos="-250"/>
              </w:tabs>
              <w:jc w:val="center"/>
              <w:rPr>
                <w:sz w:val="24"/>
                <w:szCs w:val="24"/>
              </w:rPr>
            </w:pPr>
            <w:r w:rsidRPr="00354D7C">
              <w:rPr>
                <w:sz w:val="24"/>
                <w:szCs w:val="24"/>
              </w:rPr>
              <w:t>48,6</w:t>
            </w:r>
          </w:p>
        </w:tc>
        <w:tc>
          <w:tcPr>
            <w:tcW w:w="2071" w:type="dxa"/>
          </w:tcPr>
          <w:p w:rsidR="0074516A" w:rsidRPr="00354D7C" w:rsidRDefault="0074516A" w:rsidP="00DA391B">
            <w:pPr>
              <w:pStyle w:val="31"/>
              <w:tabs>
                <w:tab w:val="left" w:pos="-250"/>
                <w:tab w:val="left" w:pos="999"/>
              </w:tabs>
              <w:jc w:val="center"/>
              <w:rPr>
                <w:sz w:val="24"/>
                <w:szCs w:val="24"/>
              </w:rPr>
            </w:pPr>
            <w:r w:rsidRPr="00354D7C">
              <w:rPr>
                <w:sz w:val="24"/>
                <w:szCs w:val="24"/>
              </w:rPr>
              <w:t>29,9</w:t>
            </w:r>
          </w:p>
        </w:tc>
        <w:tc>
          <w:tcPr>
            <w:tcW w:w="1120" w:type="dxa"/>
          </w:tcPr>
          <w:p w:rsidR="0074516A" w:rsidRPr="00354D7C" w:rsidRDefault="0074516A" w:rsidP="00DA391B">
            <w:pPr>
              <w:pStyle w:val="31"/>
              <w:tabs>
                <w:tab w:val="left" w:pos="-250"/>
                <w:tab w:val="left" w:pos="999"/>
              </w:tabs>
              <w:jc w:val="center"/>
              <w:rPr>
                <w:sz w:val="24"/>
                <w:szCs w:val="24"/>
              </w:rPr>
            </w:pPr>
            <w:r w:rsidRPr="00354D7C">
              <w:rPr>
                <w:sz w:val="24"/>
                <w:szCs w:val="24"/>
              </w:rPr>
              <w:t>21,0</w:t>
            </w:r>
          </w:p>
        </w:tc>
        <w:tc>
          <w:tcPr>
            <w:tcW w:w="980" w:type="dxa"/>
          </w:tcPr>
          <w:p w:rsidR="0074516A" w:rsidRPr="00354D7C" w:rsidRDefault="0074516A" w:rsidP="00DA391B">
            <w:pPr>
              <w:pStyle w:val="31"/>
              <w:tabs>
                <w:tab w:val="left" w:pos="-250"/>
                <w:tab w:val="left" w:pos="999"/>
              </w:tabs>
              <w:jc w:val="center"/>
              <w:rPr>
                <w:sz w:val="24"/>
                <w:szCs w:val="24"/>
              </w:rPr>
            </w:pPr>
            <w:r w:rsidRPr="00354D7C">
              <w:rPr>
                <w:sz w:val="24"/>
                <w:szCs w:val="24"/>
              </w:rPr>
              <w:t>8,8</w:t>
            </w:r>
          </w:p>
        </w:tc>
      </w:tr>
      <w:tr w:rsidR="0074516A" w:rsidRPr="00987334" w:rsidTr="00D57ACC">
        <w:tc>
          <w:tcPr>
            <w:tcW w:w="826" w:type="dxa"/>
          </w:tcPr>
          <w:p w:rsidR="0074516A" w:rsidRPr="00354D7C" w:rsidRDefault="0074516A" w:rsidP="00DA391B">
            <w:pPr>
              <w:pStyle w:val="31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354D7C">
              <w:rPr>
                <w:sz w:val="24"/>
                <w:szCs w:val="24"/>
              </w:rPr>
              <w:t>1995</w:t>
            </w:r>
          </w:p>
        </w:tc>
        <w:tc>
          <w:tcPr>
            <w:tcW w:w="896" w:type="dxa"/>
          </w:tcPr>
          <w:p w:rsidR="0074516A" w:rsidRPr="00354D7C" w:rsidRDefault="0074516A" w:rsidP="00DA391B">
            <w:pPr>
              <w:pStyle w:val="31"/>
              <w:tabs>
                <w:tab w:val="left" w:pos="-250"/>
              </w:tabs>
              <w:jc w:val="center"/>
              <w:rPr>
                <w:sz w:val="24"/>
                <w:szCs w:val="24"/>
              </w:rPr>
            </w:pPr>
            <w:r w:rsidRPr="00354D7C">
              <w:rPr>
                <w:sz w:val="24"/>
                <w:szCs w:val="24"/>
              </w:rPr>
              <w:t>0,3</w:t>
            </w:r>
          </w:p>
        </w:tc>
        <w:tc>
          <w:tcPr>
            <w:tcW w:w="1372" w:type="dxa"/>
          </w:tcPr>
          <w:p w:rsidR="0074516A" w:rsidRPr="00354D7C" w:rsidRDefault="0074516A" w:rsidP="00DA391B">
            <w:pPr>
              <w:pStyle w:val="31"/>
              <w:tabs>
                <w:tab w:val="left" w:pos="-250"/>
              </w:tabs>
              <w:jc w:val="center"/>
              <w:rPr>
                <w:sz w:val="24"/>
                <w:szCs w:val="24"/>
              </w:rPr>
            </w:pPr>
            <w:r w:rsidRPr="00354D7C">
              <w:rPr>
                <w:sz w:val="24"/>
                <w:szCs w:val="24"/>
              </w:rPr>
              <w:t>81,8</w:t>
            </w:r>
          </w:p>
        </w:tc>
        <w:tc>
          <w:tcPr>
            <w:tcW w:w="1064" w:type="dxa"/>
          </w:tcPr>
          <w:p w:rsidR="0074516A" w:rsidRPr="00354D7C" w:rsidRDefault="0074516A" w:rsidP="00DA391B">
            <w:pPr>
              <w:pStyle w:val="31"/>
              <w:tabs>
                <w:tab w:val="left" w:pos="-250"/>
              </w:tabs>
              <w:jc w:val="center"/>
              <w:rPr>
                <w:sz w:val="24"/>
                <w:szCs w:val="24"/>
              </w:rPr>
            </w:pPr>
            <w:r w:rsidRPr="00354D7C">
              <w:rPr>
                <w:sz w:val="24"/>
                <w:szCs w:val="24"/>
              </w:rPr>
              <w:t>77,4</w:t>
            </w:r>
          </w:p>
        </w:tc>
        <w:tc>
          <w:tcPr>
            <w:tcW w:w="1232" w:type="dxa"/>
          </w:tcPr>
          <w:p w:rsidR="0074516A" w:rsidRPr="00354D7C" w:rsidRDefault="0074516A" w:rsidP="00DA391B">
            <w:pPr>
              <w:pStyle w:val="31"/>
              <w:tabs>
                <w:tab w:val="left" w:pos="-250"/>
              </w:tabs>
              <w:jc w:val="center"/>
              <w:rPr>
                <w:sz w:val="24"/>
                <w:szCs w:val="24"/>
              </w:rPr>
            </w:pPr>
            <w:r w:rsidRPr="00354D7C">
              <w:rPr>
                <w:sz w:val="24"/>
                <w:szCs w:val="24"/>
              </w:rPr>
              <w:t>92,9</w:t>
            </w:r>
          </w:p>
        </w:tc>
        <w:tc>
          <w:tcPr>
            <w:tcW w:w="2071" w:type="dxa"/>
          </w:tcPr>
          <w:p w:rsidR="0074516A" w:rsidRPr="00354D7C" w:rsidRDefault="0074516A" w:rsidP="00DA391B">
            <w:pPr>
              <w:pStyle w:val="31"/>
              <w:tabs>
                <w:tab w:val="left" w:pos="-250"/>
                <w:tab w:val="left" w:pos="999"/>
              </w:tabs>
              <w:jc w:val="center"/>
              <w:rPr>
                <w:sz w:val="24"/>
                <w:szCs w:val="24"/>
              </w:rPr>
            </w:pPr>
            <w:r w:rsidRPr="00354D7C">
              <w:rPr>
                <w:sz w:val="24"/>
                <w:szCs w:val="24"/>
              </w:rPr>
              <w:t>44,5</w:t>
            </w:r>
          </w:p>
        </w:tc>
        <w:tc>
          <w:tcPr>
            <w:tcW w:w="1120" w:type="dxa"/>
          </w:tcPr>
          <w:p w:rsidR="0074516A" w:rsidRPr="00354D7C" w:rsidRDefault="0074516A" w:rsidP="00DA391B">
            <w:pPr>
              <w:pStyle w:val="31"/>
              <w:tabs>
                <w:tab w:val="left" w:pos="-250"/>
                <w:tab w:val="left" w:pos="999"/>
              </w:tabs>
              <w:jc w:val="center"/>
              <w:rPr>
                <w:sz w:val="24"/>
                <w:szCs w:val="24"/>
              </w:rPr>
            </w:pPr>
            <w:r w:rsidRPr="00354D7C">
              <w:rPr>
                <w:sz w:val="24"/>
                <w:szCs w:val="24"/>
              </w:rPr>
              <w:t>33,9</w:t>
            </w:r>
          </w:p>
        </w:tc>
        <w:tc>
          <w:tcPr>
            <w:tcW w:w="980" w:type="dxa"/>
          </w:tcPr>
          <w:p w:rsidR="0074516A" w:rsidRPr="00354D7C" w:rsidRDefault="0074516A" w:rsidP="00DA391B">
            <w:pPr>
              <w:pStyle w:val="31"/>
              <w:tabs>
                <w:tab w:val="left" w:pos="-250"/>
                <w:tab w:val="left" w:pos="999"/>
              </w:tabs>
              <w:jc w:val="center"/>
              <w:rPr>
                <w:sz w:val="24"/>
                <w:szCs w:val="24"/>
              </w:rPr>
            </w:pPr>
            <w:r w:rsidRPr="00354D7C">
              <w:rPr>
                <w:sz w:val="24"/>
                <w:szCs w:val="24"/>
              </w:rPr>
              <w:t>20,3</w:t>
            </w:r>
          </w:p>
        </w:tc>
      </w:tr>
      <w:tr w:rsidR="0074516A" w:rsidRPr="00987334" w:rsidTr="00D57ACC">
        <w:tc>
          <w:tcPr>
            <w:tcW w:w="826" w:type="dxa"/>
          </w:tcPr>
          <w:p w:rsidR="0074516A" w:rsidRPr="00354D7C" w:rsidRDefault="0074516A" w:rsidP="00DA391B">
            <w:pPr>
              <w:pStyle w:val="31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354D7C">
              <w:rPr>
                <w:sz w:val="24"/>
                <w:szCs w:val="24"/>
              </w:rPr>
              <w:t>2000</w:t>
            </w:r>
          </w:p>
        </w:tc>
        <w:tc>
          <w:tcPr>
            <w:tcW w:w="896" w:type="dxa"/>
          </w:tcPr>
          <w:p w:rsidR="0074516A" w:rsidRPr="00354D7C" w:rsidRDefault="0074516A" w:rsidP="00DA391B">
            <w:pPr>
              <w:pStyle w:val="31"/>
              <w:tabs>
                <w:tab w:val="left" w:pos="-250"/>
              </w:tabs>
              <w:jc w:val="center"/>
              <w:rPr>
                <w:sz w:val="24"/>
                <w:szCs w:val="24"/>
              </w:rPr>
            </w:pPr>
            <w:r w:rsidRPr="00354D7C">
              <w:rPr>
                <w:sz w:val="24"/>
                <w:szCs w:val="24"/>
              </w:rPr>
              <w:t>0,3</w:t>
            </w:r>
          </w:p>
        </w:tc>
        <w:tc>
          <w:tcPr>
            <w:tcW w:w="1372" w:type="dxa"/>
          </w:tcPr>
          <w:p w:rsidR="0074516A" w:rsidRPr="00354D7C" w:rsidRDefault="0074516A" w:rsidP="00DA391B">
            <w:pPr>
              <w:pStyle w:val="31"/>
              <w:tabs>
                <w:tab w:val="left" w:pos="-250"/>
              </w:tabs>
              <w:jc w:val="center"/>
              <w:rPr>
                <w:sz w:val="24"/>
                <w:szCs w:val="24"/>
              </w:rPr>
            </w:pPr>
            <w:r w:rsidRPr="00354D7C">
              <w:rPr>
                <w:sz w:val="24"/>
                <w:szCs w:val="24"/>
              </w:rPr>
              <w:t>86,5</w:t>
            </w:r>
          </w:p>
        </w:tc>
        <w:tc>
          <w:tcPr>
            <w:tcW w:w="1064" w:type="dxa"/>
          </w:tcPr>
          <w:p w:rsidR="0074516A" w:rsidRPr="00354D7C" w:rsidRDefault="0074516A" w:rsidP="00DA391B">
            <w:pPr>
              <w:pStyle w:val="31"/>
              <w:tabs>
                <w:tab w:val="left" w:pos="-250"/>
              </w:tabs>
              <w:jc w:val="center"/>
              <w:rPr>
                <w:sz w:val="24"/>
                <w:szCs w:val="24"/>
              </w:rPr>
            </w:pPr>
            <w:r w:rsidRPr="00354D7C">
              <w:rPr>
                <w:sz w:val="24"/>
                <w:szCs w:val="24"/>
              </w:rPr>
              <w:t>85,0</w:t>
            </w:r>
          </w:p>
        </w:tc>
        <w:tc>
          <w:tcPr>
            <w:tcW w:w="1232" w:type="dxa"/>
          </w:tcPr>
          <w:p w:rsidR="0074516A" w:rsidRPr="00354D7C" w:rsidRDefault="0074516A" w:rsidP="00DA391B">
            <w:pPr>
              <w:pStyle w:val="31"/>
              <w:tabs>
                <w:tab w:val="left" w:pos="-250"/>
              </w:tabs>
              <w:jc w:val="center"/>
              <w:rPr>
                <w:sz w:val="24"/>
                <w:szCs w:val="24"/>
              </w:rPr>
            </w:pPr>
            <w:r w:rsidRPr="00354D7C">
              <w:rPr>
                <w:sz w:val="24"/>
                <w:szCs w:val="24"/>
              </w:rPr>
              <w:t>94,9</w:t>
            </w:r>
          </w:p>
        </w:tc>
        <w:tc>
          <w:tcPr>
            <w:tcW w:w="2071" w:type="dxa"/>
          </w:tcPr>
          <w:p w:rsidR="0074516A" w:rsidRPr="00354D7C" w:rsidRDefault="0074516A" w:rsidP="00DA391B">
            <w:pPr>
              <w:pStyle w:val="31"/>
              <w:tabs>
                <w:tab w:val="left" w:pos="-250"/>
                <w:tab w:val="left" w:pos="999"/>
              </w:tabs>
              <w:jc w:val="center"/>
              <w:rPr>
                <w:sz w:val="24"/>
                <w:szCs w:val="24"/>
              </w:rPr>
            </w:pPr>
            <w:r w:rsidRPr="00354D7C">
              <w:rPr>
                <w:sz w:val="24"/>
                <w:szCs w:val="24"/>
              </w:rPr>
              <w:t>50,8</w:t>
            </w:r>
          </w:p>
        </w:tc>
        <w:tc>
          <w:tcPr>
            <w:tcW w:w="1120" w:type="dxa"/>
          </w:tcPr>
          <w:p w:rsidR="0074516A" w:rsidRPr="00354D7C" w:rsidRDefault="0074516A" w:rsidP="00DA391B">
            <w:pPr>
              <w:pStyle w:val="31"/>
              <w:tabs>
                <w:tab w:val="left" w:pos="-250"/>
                <w:tab w:val="left" w:pos="999"/>
              </w:tabs>
              <w:jc w:val="center"/>
              <w:rPr>
                <w:sz w:val="24"/>
                <w:szCs w:val="24"/>
              </w:rPr>
            </w:pPr>
            <w:r w:rsidRPr="00354D7C">
              <w:rPr>
                <w:sz w:val="24"/>
                <w:szCs w:val="24"/>
              </w:rPr>
              <w:t>36,0</w:t>
            </w:r>
          </w:p>
        </w:tc>
        <w:tc>
          <w:tcPr>
            <w:tcW w:w="980" w:type="dxa"/>
          </w:tcPr>
          <w:p w:rsidR="0074516A" w:rsidRPr="00354D7C" w:rsidRDefault="0074516A" w:rsidP="00DA391B">
            <w:pPr>
              <w:pStyle w:val="31"/>
              <w:tabs>
                <w:tab w:val="left" w:pos="-250"/>
                <w:tab w:val="left" w:pos="999"/>
              </w:tabs>
              <w:jc w:val="center"/>
              <w:rPr>
                <w:sz w:val="24"/>
                <w:szCs w:val="24"/>
              </w:rPr>
            </w:pPr>
            <w:r w:rsidRPr="00354D7C">
              <w:rPr>
                <w:sz w:val="24"/>
                <w:szCs w:val="24"/>
              </w:rPr>
              <w:t>18,7</w:t>
            </w:r>
          </w:p>
        </w:tc>
      </w:tr>
      <w:tr w:rsidR="0074516A" w:rsidRPr="00987334" w:rsidTr="00D57ACC">
        <w:tc>
          <w:tcPr>
            <w:tcW w:w="826" w:type="dxa"/>
          </w:tcPr>
          <w:p w:rsidR="0074516A" w:rsidRPr="00354D7C" w:rsidRDefault="0074516A" w:rsidP="00DA391B">
            <w:pPr>
              <w:pStyle w:val="31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354D7C">
              <w:rPr>
                <w:sz w:val="24"/>
                <w:szCs w:val="24"/>
              </w:rPr>
              <w:t>2005</w:t>
            </w:r>
          </w:p>
        </w:tc>
        <w:tc>
          <w:tcPr>
            <w:tcW w:w="896" w:type="dxa"/>
          </w:tcPr>
          <w:p w:rsidR="0074516A" w:rsidRPr="00354D7C" w:rsidRDefault="0074516A" w:rsidP="00DA391B">
            <w:pPr>
              <w:pStyle w:val="31"/>
              <w:tabs>
                <w:tab w:val="left" w:pos="-250"/>
              </w:tabs>
              <w:jc w:val="center"/>
              <w:rPr>
                <w:sz w:val="24"/>
                <w:szCs w:val="24"/>
              </w:rPr>
            </w:pPr>
            <w:r w:rsidRPr="00354D7C">
              <w:rPr>
                <w:sz w:val="24"/>
                <w:szCs w:val="24"/>
              </w:rPr>
              <w:t>0,1</w:t>
            </w:r>
          </w:p>
        </w:tc>
        <w:tc>
          <w:tcPr>
            <w:tcW w:w="1372" w:type="dxa"/>
          </w:tcPr>
          <w:p w:rsidR="0074516A" w:rsidRPr="00354D7C" w:rsidRDefault="0074516A" w:rsidP="00DA391B">
            <w:pPr>
              <w:pStyle w:val="31"/>
              <w:tabs>
                <w:tab w:val="left" w:pos="-250"/>
              </w:tabs>
              <w:jc w:val="center"/>
              <w:rPr>
                <w:sz w:val="24"/>
                <w:szCs w:val="24"/>
              </w:rPr>
            </w:pPr>
            <w:r w:rsidRPr="00354D7C">
              <w:rPr>
                <w:sz w:val="24"/>
                <w:szCs w:val="24"/>
              </w:rPr>
              <w:t>83,3</w:t>
            </w:r>
          </w:p>
        </w:tc>
        <w:tc>
          <w:tcPr>
            <w:tcW w:w="1064" w:type="dxa"/>
          </w:tcPr>
          <w:p w:rsidR="0074516A" w:rsidRPr="00354D7C" w:rsidRDefault="0074516A" w:rsidP="00DA391B">
            <w:pPr>
              <w:pStyle w:val="31"/>
              <w:tabs>
                <w:tab w:val="left" w:pos="-250"/>
              </w:tabs>
              <w:jc w:val="center"/>
              <w:rPr>
                <w:sz w:val="24"/>
                <w:szCs w:val="24"/>
              </w:rPr>
            </w:pPr>
            <w:r w:rsidRPr="00354D7C">
              <w:rPr>
                <w:sz w:val="24"/>
                <w:szCs w:val="24"/>
              </w:rPr>
              <w:t>88,1</w:t>
            </w:r>
          </w:p>
        </w:tc>
        <w:tc>
          <w:tcPr>
            <w:tcW w:w="1232" w:type="dxa"/>
          </w:tcPr>
          <w:p w:rsidR="0074516A" w:rsidRPr="00354D7C" w:rsidRDefault="0074516A" w:rsidP="00DA391B">
            <w:pPr>
              <w:pStyle w:val="31"/>
              <w:tabs>
                <w:tab w:val="left" w:pos="-250"/>
              </w:tabs>
              <w:jc w:val="center"/>
              <w:rPr>
                <w:sz w:val="24"/>
                <w:szCs w:val="24"/>
              </w:rPr>
            </w:pPr>
            <w:r w:rsidRPr="00354D7C">
              <w:rPr>
                <w:sz w:val="24"/>
                <w:szCs w:val="24"/>
              </w:rPr>
              <w:t>95,3</w:t>
            </w:r>
          </w:p>
        </w:tc>
        <w:tc>
          <w:tcPr>
            <w:tcW w:w="2071" w:type="dxa"/>
          </w:tcPr>
          <w:p w:rsidR="0074516A" w:rsidRPr="00354D7C" w:rsidRDefault="0074516A" w:rsidP="00DA391B">
            <w:pPr>
              <w:pStyle w:val="31"/>
              <w:tabs>
                <w:tab w:val="left" w:pos="-250"/>
                <w:tab w:val="left" w:pos="999"/>
              </w:tabs>
              <w:jc w:val="center"/>
              <w:rPr>
                <w:sz w:val="24"/>
                <w:szCs w:val="24"/>
              </w:rPr>
            </w:pPr>
            <w:r w:rsidRPr="00354D7C">
              <w:rPr>
                <w:sz w:val="24"/>
                <w:szCs w:val="24"/>
              </w:rPr>
              <w:t>40,2</w:t>
            </w:r>
          </w:p>
        </w:tc>
        <w:tc>
          <w:tcPr>
            <w:tcW w:w="1120" w:type="dxa"/>
          </w:tcPr>
          <w:p w:rsidR="0074516A" w:rsidRPr="00354D7C" w:rsidRDefault="0074516A" w:rsidP="00DA391B">
            <w:pPr>
              <w:pStyle w:val="31"/>
              <w:tabs>
                <w:tab w:val="left" w:pos="-250"/>
                <w:tab w:val="left" w:pos="999"/>
              </w:tabs>
              <w:jc w:val="center"/>
              <w:rPr>
                <w:sz w:val="24"/>
                <w:szCs w:val="24"/>
              </w:rPr>
            </w:pPr>
            <w:r w:rsidRPr="00354D7C">
              <w:rPr>
                <w:sz w:val="24"/>
                <w:szCs w:val="24"/>
              </w:rPr>
              <w:t>29,0</w:t>
            </w:r>
          </w:p>
        </w:tc>
        <w:tc>
          <w:tcPr>
            <w:tcW w:w="980" w:type="dxa"/>
          </w:tcPr>
          <w:p w:rsidR="0074516A" w:rsidRPr="00354D7C" w:rsidRDefault="0074516A" w:rsidP="00DA391B">
            <w:pPr>
              <w:pStyle w:val="31"/>
              <w:tabs>
                <w:tab w:val="left" w:pos="-250"/>
                <w:tab w:val="left" w:pos="999"/>
              </w:tabs>
              <w:jc w:val="center"/>
              <w:rPr>
                <w:sz w:val="24"/>
                <w:szCs w:val="24"/>
              </w:rPr>
            </w:pPr>
            <w:r w:rsidRPr="00354D7C">
              <w:rPr>
                <w:sz w:val="24"/>
                <w:szCs w:val="24"/>
              </w:rPr>
              <w:t>14,7</w:t>
            </w:r>
          </w:p>
        </w:tc>
      </w:tr>
      <w:tr w:rsidR="0074516A" w:rsidRPr="00987334" w:rsidTr="00D57ACC">
        <w:tc>
          <w:tcPr>
            <w:tcW w:w="826" w:type="dxa"/>
          </w:tcPr>
          <w:p w:rsidR="0074516A" w:rsidRPr="00354D7C" w:rsidRDefault="0074516A" w:rsidP="00DA391B">
            <w:pPr>
              <w:pStyle w:val="31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354D7C">
              <w:rPr>
                <w:sz w:val="24"/>
                <w:szCs w:val="24"/>
              </w:rPr>
              <w:t>2006</w:t>
            </w:r>
          </w:p>
        </w:tc>
        <w:tc>
          <w:tcPr>
            <w:tcW w:w="896" w:type="dxa"/>
          </w:tcPr>
          <w:p w:rsidR="0074516A" w:rsidRPr="00354D7C" w:rsidRDefault="0074516A" w:rsidP="00DA391B">
            <w:pPr>
              <w:pStyle w:val="31"/>
              <w:tabs>
                <w:tab w:val="left" w:pos="-250"/>
              </w:tabs>
              <w:jc w:val="center"/>
              <w:rPr>
                <w:sz w:val="24"/>
                <w:szCs w:val="24"/>
              </w:rPr>
            </w:pPr>
            <w:r w:rsidRPr="00354D7C">
              <w:rPr>
                <w:sz w:val="24"/>
                <w:szCs w:val="24"/>
              </w:rPr>
              <w:t>0,1</w:t>
            </w:r>
          </w:p>
        </w:tc>
        <w:tc>
          <w:tcPr>
            <w:tcW w:w="1372" w:type="dxa"/>
          </w:tcPr>
          <w:p w:rsidR="0074516A" w:rsidRPr="00354D7C" w:rsidRDefault="0074516A" w:rsidP="00DA391B">
            <w:pPr>
              <w:pStyle w:val="31"/>
              <w:tabs>
                <w:tab w:val="left" w:pos="-250"/>
              </w:tabs>
              <w:jc w:val="center"/>
              <w:rPr>
                <w:sz w:val="24"/>
                <w:szCs w:val="24"/>
              </w:rPr>
            </w:pPr>
            <w:r w:rsidRPr="00354D7C">
              <w:rPr>
                <w:sz w:val="24"/>
                <w:szCs w:val="24"/>
              </w:rPr>
              <w:t>82,5</w:t>
            </w:r>
          </w:p>
        </w:tc>
        <w:tc>
          <w:tcPr>
            <w:tcW w:w="1064" w:type="dxa"/>
          </w:tcPr>
          <w:p w:rsidR="0074516A" w:rsidRPr="00354D7C" w:rsidRDefault="0074516A" w:rsidP="00DA391B">
            <w:pPr>
              <w:pStyle w:val="31"/>
              <w:tabs>
                <w:tab w:val="left" w:pos="-250"/>
              </w:tabs>
              <w:jc w:val="center"/>
              <w:rPr>
                <w:sz w:val="24"/>
                <w:szCs w:val="24"/>
              </w:rPr>
            </w:pPr>
            <w:r w:rsidRPr="00354D7C">
              <w:rPr>
                <w:sz w:val="24"/>
                <w:szCs w:val="24"/>
              </w:rPr>
              <w:t>87,6</w:t>
            </w:r>
          </w:p>
        </w:tc>
        <w:tc>
          <w:tcPr>
            <w:tcW w:w="1232" w:type="dxa"/>
          </w:tcPr>
          <w:p w:rsidR="0074516A" w:rsidRPr="00354D7C" w:rsidRDefault="0074516A" w:rsidP="00DA391B">
            <w:pPr>
              <w:pStyle w:val="31"/>
              <w:tabs>
                <w:tab w:val="left" w:pos="-250"/>
              </w:tabs>
              <w:jc w:val="center"/>
              <w:rPr>
                <w:sz w:val="24"/>
                <w:szCs w:val="24"/>
              </w:rPr>
            </w:pPr>
            <w:r w:rsidRPr="00354D7C">
              <w:rPr>
                <w:sz w:val="24"/>
                <w:szCs w:val="24"/>
              </w:rPr>
              <w:t>96,1</w:t>
            </w:r>
          </w:p>
        </w:tc>
        <w:tc>
          <w:tcPr>
            <w:tcW w:w="2071" w:type="dxa"/>
          </w:tcPr>
          <w:p w:rsidR="0074516A" w:rsidRPr="00354D7C" w:rsidRDefault="0074516A" w:rsidP="00DA391B">
            <w:pPr>
              <w:pStyle w:val="31"/>
              <w:tabs>
                <w:tab w:val="left" w:pos="-250"/>
                <w:tab w:val="left" w:pos="999"/>
              </w:tabs>
              <w:jc w:val="center"/>
              <w:rPr>
                <w:sz w:val="24"/>
                <w:szCs w:val="24"/>
              </w:rPr>
            </w:pPr>
            <w:r w:rsidRPr="00354D7C">
              <w:rPr>
                <w:sz w:val="24"/>
                <w:szCs w:val="24"/>
              </w:rPr>
              <w:t>38,1</w:t>
            </w:r>
          </w:p>
        </w:tc>
        <w:tc>
          <w:tcPr>
            <w:tcW w:w="1120" w:type="dxa"/>
          </w:tcPr>
          <w:p w:rsidR="0074516A" w:rsidRPr="00354D7C" w:rsidRDefault="0074516A" w:rsidP="00DA391B">
            <w:pPr>
              <w:pStyle w:val="31"/>
              <w:tabs>
                <w:tab w:val="left" w:pos="-250"/>
                <w:tab w:val="left" w:pos="999"/>
              </w:tabs>
              <w:jc w:val="center"/>
              <w:rPr>
                <w:sz w:val="24"/>
                <w:szCs w:val="24"/>
              </w:rPr>
            </w:pPr>
            <w:r w:rsidRPr="00354D7C">
              <w:rPr>
                <w:sz w:val="24"/>
                <w:szCs w:val="24"/>
              </w:rPr>
              <w:t>27,0</w:t>
            </w:r>
          </w:p>
        </w:tc>
        <w:tc>
          <w:tcPr>
            <w:tcW w:w="980" w:type="dxa"/>
          </w:tcPr>
          <w:p w:rsidR="0074516A" w:rsidRPr="00354D7C" w:rsidRDefault="0074516A" w:rsidP="00DA391B">
            <w:pPr>
              <w:pStyle w:val="31"/>
              <w:tabs>
                <w:tab w:val="left" w:pos="-250"/>
                <w:tab w:val="left" w:pos="999"/>
              </w:tabs>
              <w:jc w:val="center"/>
              <w:rPr>
                <w:sz w:val="24"/>
                <w:szCs w:val="24"/>
              </w:rPr>
            </w:pPr>
            <w:r w:rsidRPr="00354D7C">
              <w:rPr>
                <w:sz w:val="24"/>
                <w:szCs w:val="24"/>
              </w:rPr>
              <w:t>14,1</w:t>
            </w:r>
          </w:p>
        </w:tc>
      </w:tr>
      <w:tr w:rsidR="0074516A" w:rsidRPr="00987334" w:rsidTr="00D57ACC">
        <w:tc>
          <w:tcPr>
            <w:tcW w:w="826" w:type="dxa"/>
          </w:tcPr>
          <w:p w:rsidR="0074516A" w:rsidRPr="00354D7C" w:rsidRDefault="0074516A" w:rsidP="00DA391B">
            <w:pPr>
              <w:pStyle w:val="31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354D7C">
              <w:rPr>
                <w:sz w:val="24"/>
                <w:szCs w:val="24"/>
              </w:rPr>
              <w:t>2007</w:t>
            </w:r>
          </w:p>
        </w:tc>
        <w:tc>
          <w:tcPr>
            <w:tcW w:w="896" w:type="dxa"/>
          </w:tcPr>
          <w:p w:rsidR="0074516A" w:rsidRPr="00354D7C" w:rsidRDefault="0074516A" w:rsidP="00DA391B">
            <w:pPr>
              <w:pStyle w:val="31"/>
              <w:tabs>
                <w:tab w:val="left" w:pos="-250"/>
              </w:tabs>
              <w:jc w:val="center"/>
              <w:rPr>
                <w:sz w:val="24"/>
                <w:szCs w:val="24"/>
              </w:rPr>
            </w:pPr>
            <w:r w:rsidRPr="00354D7C">
              <w:rPr>
                <w:sz w:val="24"/>
                <w:szCs w:val="24"/>
              </w:rPr>
              <w:t>0,1</w:t>
            </w:r>
          </w:p>
        </w:tc>
        <w:tc>
          <w:tcPr>
            <w:tcW w:w="1372" w:type="dxa"/>
          </w:tcPr>
          <w:p w:rsidR="0074516A" w:rsidRPr="00354D7C" w:rsidRDefault="0074516A" w:rsidP="00DA391B">
            <w:pPr>
              <w:pStyle w:val="31"/>
              <w:tabs>
                <w:tab w:val="left" w:pos="-250"/>
              </w:tabs>
              <w:jc w:val="center"/>
              <w:rPr>
                <w:sz w:val="24"/>
                <w:szCs w:val="24"/>
              </w:rPr>
            </w:pPr>
            <w:r w:rsidRPr="00354D7C">
              <w:rPr>
                <w:sz w:val="24"/>
                <w:szCs w:val="24"/>
              </w:rPr>
              <w:t>79,0</w:t>
            </w:r>
          </w:p>
        </w:tc>
        <w:tc>
          <w:tcPr>
            <w:tcW w:w="1064" w:type="dxa"/>
          </w:tcPr>
          <w:p w:rsidR="0074516A" w:rsidRPr="00354D7C" w:rsidRDefault="0074516A" w:rsidP="00DA391B">
            <w:pPr>
              <w:pStyle w:val="31"/>
              <w:tabs>
                <w:tab w:val="left" w:pos="-250"/>
              </w:tabs>
              <w:jc w:val="center"/>
              <w:rPr>
                <w:sz w:val="24"/>
                <w:szCs w:val="24"/>
              </w:rPr>
            </w:pPr>
            <w:r w:rsidRPr="00354D7C">
              <w:rPr>
                <w:sz w:val="24"/>
                <w:szCs w:val="24"/>
              </w:rPr>
              <w:t>88,1</w:t>
            </w:r>
          </w:p>
        </w:tc>
        <w:tc>
          <w:tcPr>
            <w:tcW w:w="1232" w:type="dxa"/>
          </w:tcPr>
          <w:p w:rsidR="0074516A" w:rsidRPr="00354D7C" w:rsidRDefault="0074516A" w:rsidP="00DA391B">
            <w:pPr>
              <w:pStyle w:val="31"/>
              <w:tabs>
                <w:tab w:val="left" w:pos="-250"/>
              </w:tabs>
              <w:jc w:val="center"/>
              <w:rPr>
                <w:sz w:val="24"/>
                <w:szCs w:val="24"/>
              </w:rPr>
            </w:pPr>
            <w:r w:rsidRPr="00354D7C">
              <w:rPr>
                <w:sz w:val="24"/>
                <w:szCs w:val="24"/>
              </w:rPr>
              <w:t>94,5</w:t>
            </w:r>
          </w:p>
        </w:tc>
        <w:tc>
          <w:tcPr>
            <w:tcW w:w="2071" w:type="dxa"/>
          </w:tcPr>
          <w:p w:rsidR="0074516A" w:rsidRPr="00354D7C" w:rsidRDefault="0074516A" w:rsidP="00DA391B">
            <w:pPr>
              <w:pStyle w:val="31"/>
              <w:tabs>
                <w:tab w:val="left" w:pos="-250"/>
                <w:tab w:val="left" w:pos="999"/>
              </w:tabs>
              <w:jc w:val="center"/>
              <w:rPr>
                <w:sz w:val="24"/>
                <w:szCs w:val="24"/>
              </w:rPr>
            </w:pPr>
            <w:r w:rsidRPr="00354D7C">
              <w:rPr>
                <w:sz w:val="24"/>
                <w:szCs w:val="24"/>
              </w:rPr>
              <w:t>36,7</w:t>
            </w:r>
          </w:p>
        </w:tc>
        <w:tc>
          <w:tcPr>
            <w:tcW w:w="1120" w:type="dxa"/>
          </w:tcPr>
          <w:p w:rsidR="0074516A" w:rsidRPr="00354D7C" w:rsidRDefault="0074516A" w:rsidP="00DA391B">
            <w:pPr>
              <w:pStyle w:val="31"/>
              <w:tabs>
                <w:tab w:val="left" w:pos="-250"/>
                <w:tab w:val="left" w:pos="999"/>
              </w:tabs>
              <w:jc w:val="center"/>
              <w:rPr>
                <w:sz w:val="24"/>
                <w:szCs w:val="24"/>
              </w:rPr>
            </w:pPr>
            <w:r w:rsidRPr="00354D7C">
              <w:rPr>
                <w:sz w:val="24"/>
                <w:szCs w:val="24"/>
              </w:rPr>
              <w:t>25,6</w:t>
            </w:r>
          </w:p>
        </w:tc>
        <w:tc>
          <w:tcPr>
            <w:tcW w:w="980" w:type="dxa"/>
          </w:tcPr>
          <w:p w:rsidR="0074516A" w:rsidRPr="00354D7C" w:rsidRDefault="0074516A" w:rsidP="00DA391B">
            <w:pPr>
              <w:pStyle w:val="31"/>
              <w:tabs>
                <w:tab w:val="left" w:pos="-250"/>
                <w:tab w:val="left" w:pos="999"/>
              </w:tabs>
              <w:jc w:val="center"/>
              <w:rPr>
                <w:sz w:val="24"/>
                <w:szCs w:val="24"/>
              </w:rPr>
            </w:pPr>
            <w:r w:rsidRPr="00354D7C">
              <w:rPr>
                <w:sz w:val="24"/>
                <w:szCs w:val="24"/>
              </w:rPr>
              <w:t>14,2</w:t>
            </w:r>
          </w:p>
        </w:tc>
      </w:tr>
      <w:tr w:rsidR="0074516A" w:rsidRPr="00987334" w:rsidTr="00D57ACC">
        <w:tc>
          <w:tcPr>
            <w:tcW w:w="826" w:type="dxa"/>
          </w:tcPr>
          <w:p w:rsidR="0074516A" w:rsidRPr="00354D7C" w:rsidRDefault="0074516A" w:rsidP="00DA391B">
            <w:pPr>
              <w:pStyle w:val="31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354D7C">
              <w:rPr>
                <w:sz w:val="24"/>
                <w:szCs w:val="24"/>
              </w:rPr>
              <w:t>2008</w:t>
            </w:r>
          </w:p>
        </w:tc>
        <w:tc>
          <w:tcPr>
            <w:tcW w:w="896" w:type="dxa"/>
          </w:tcPr>
          <w:p w:rsidR="0074516A" w:rsidRPr="00354D7C" w:rsidRDefault="0074516A" w:rsidP="00DA391B">
            <w:pPr>
              <w:pStyle w:val="31"/>
              <w:tabs>
                <w:tab w:val="left" w:pos="-250"/>
              </w:tabs>
              <w:jc w:val="center"/>
              <w:rPr>
                <w:sz w:val="24"/>
                <w:szCs w:val="24"/>
              </w:rPr>
            </w:pPr>
            <w:r w:rsidRPr="00354D7C">
              <w:rPr>
                <w:sz w:val="24"/>
                <w:szCs w:val="24"/>
              </w:rPr>
              <w:t>0,1</w:t>
            </w:r>
          </w:p>
        </w:tc>
        <w:tc>
          <w:tcPr>
            <w:tcW w:w="1372" w:type="dxa"/>
          </w:tcPr>
          <w:p w:rsidR="0074516A" w:rsidRPr="00354D7C" w:rsidRDefault="0074516A" w:rsidP="00DA391B">
            <w:pPr>
              <w:pStyle w:val="31"/>
              <w:tabs>
                <w:tab w:val="left" w:pos="-250"/>
              </w:tabs>
              <w:jc w:val="center"/>
              <w:rPr>
                <w:sz w:val="24"/>
                <w:szCs w:val="24"/>
              </w:rPr>
            </w:pPr>
            <w:r w:rsidRPr="00354D7C">
              <w:rPr>
                <w:sz w:val="24"/>
                <w:szCs w:val="24"/>
              </w:rPr>
              <w:t>73,1</w:t>
            </w:r>
          </w:p>
        </w:tc>
        <w:tc>
          <w:tcPr>
            <w:tcW w:w="1064" w:type="dxa"/>
          </w:tcPr>
          <w:p w:rsidR="0074516A" w:rsidRPr="00354D7C" w:rsidRDefault="0074516A" w:rsidP="00DA391B">
            <w:pPr>
              <w:pStyle w:val="31"/>
              <w:tabs>
                <w:tab w:val="left" w:pos="-250"/>
              </w:tabs>
              <w:jc w:val="center"/>
              <w:rPr>
                <w:sz w:val="24"/>
                <w:szCs w:val="24"/>
              </w:rPr>
            </w:pPr>
            <w:r w:rsidRPr="00354D7C">
              <w:rPr>
                <w:sz w:val="24"/>
                <w:szCs w:val="24"/>
              </w:rPr>
              <w:t>84,0</w:t>
            </w:r>
          </w:p>
        </w:tc>
        <w:tc>
          <w:tcPr>
            <w:tcW w:w="1232" w:type="dxa"/>
          </w:tcPr>
          <w:p w:rsidR="0074516A" w:rsidRPr="00354D7C" w:rsidRDefault="0074516A" w:rsidP="00DA391B">
            <w:pPr>
              <w:pStyle w:val="31"/>
              <w:tabs>
                <w:tab w:val="left" w:pos="-250"/>
              </w:tabs>
              <w:jc w:val="center"/>
              <w:rPr>
                <w:sz w:val="24"/>
                <w:szCs w:val="24"/>
              </w:rPr>
            </w:pPr>
            <w:r w:rsidRPr="00354D7C">
              <w:rPr>
                <w:sz w:val="24"/>
                <w:szCs w:val="24"/>
              </w:rPr>
              <w:t>95,6</w:t>
            </w:r>
          </w:p>
        </w:tc>
        <w:tc>
          <w:tcPr>
            <w:tcW w:w="2071" w:type="dxa"/>
          </w:tcPr>
          <w:p w:rsidR="0074516A" w:rsidRPr="00354D7C" w:rsidRDefault="0074516A" w:rsidP="00DA391B">
            <w:pPr>
              <w:pStyle w:val="31"/>
              <w:tabs>
                <w:tab w:val="left" w:pos="-250"/>
                <w:tab w:val="left" w:pos="999"/>
              </w:tabs>
              <w:jc w:val="center"/>
              <w:rPr>
                <w:sz w:val="24"/>
                <w:szCs w:val="24"/>
              </w:rPr>
            </w:pPr>
            <w:r w:rsidRPr="00354D7C">
              <w:rPr>
                <w:sz w:val="24"/>
                <w:szCs w:val="24"/>
              </w:rPr>
              <w:t>34,6</w:t>
            </w:r>
          </w:p>
        </w:tc>
        <w:tc>
          <w:tcPr>
            <w:tcW w:w="1120" w:type="dxa"/>
          </w:tcPr>
          <w:p w:rsidR="0074516A" w:rsidRPr="00354D7C" w:rsidRDefault="0074516A" w:rsidP="00DA391B">
            <w:pPr>
              <w:pStyle w:val="31"/>
              <w:tabs>
                <w:tab w:val="left" w:pos="-250"/>
                <w:tab w:val="left" w:pos="999"/>
              </w:tabs>
              <w:jc w:val="center"/>
              <w:rPr>
                <w:sz w:val="24"/>
                <w:szCs w:val="24"/>
              </w:rPr>
            </w:pPr>
            <w:r w:rsidRPr="00354D7C">
              <w:rPr>
                <w:sz w:val="24"/>
                <w:szCs w:val="24"/>
              </w:rPr>
              <w:t>25,3</w:t>
            </w:r>
          </w:p>
        </w:tc>
        <w:tc>
          <w:tcPr>
            <w:tcW w:w="980" w:type="dxa"/>
          </w:tcPr>
          <w:p w:rsidR="0074516A" w:rsidRPr="00354D7C" w:rsidRDefault="0074516A" w:rsidP="00DA391B">
            <w:pPr>
              <w:pStyle w:val="31"/>
              <w:tabs>
                <w:tab w:val="left" w:pos="-250"/>
                <w:tab w:val="left" w:pos="999"/>
              </w:tabs>
              <w:jc w:val="center"/>
              <w:rPr>
                <w:sz w:val="24"/>
                <w:szCs w:val="24"/>
              </w:rPr>
            </w:pPr>
            <w:r w:rsidRPr="00354D7C">
              <w:rPr>
                <w:sz w:val="24"/>
                <w:szCs w:val="24"/>
              </w:rPr>
              <w:t>12,9</w:t>
            </w:r>
          </w:p>
        </w:tc>
      </w:tr>
      <w:tr w:rsidR="0074516A" w:rsidRPr="00987334" w:rsidTr="00D57ACC">
        <w:tc>
          <w:tcPr>
            <w:tcW w:w="826" w:type="dxa"/>
          </w:tcPr>
          <w:p w:rsidR="0074516A" w:rsidRPr="00354D7C" w:rsidRDefault="0074516A" w:rsidP="00DA391B">
            <w:pPr>
              <w:pStyle w:val="31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354D7C">
              <w:rPr>
                <w:sz w:val="24"/>
                <w:szCs w:val="24"/>
              </w:rPr>
              <w:t>2009</w:t>
            </w:r>
          </w:p>
        </w:tc>
        <w:tc>
          <w:tcPr>
            <w:tcW w:w="896" w:type="dxa"/>
          </w:tcPr>
          <w:p w:rsidR="0074516A" w:rsidRPr="00354D7C" w:rsidRDefault="0074516A" w:rsidP="00DA391B">
            <w:pPr>
              <w:pStyle w:val="31"/>
              <w:tabs>
                <w:tab w:val="left" w:pos="-250"/>
              </w:tabs>
              <w:jc w:val="center"/>
              <w:rPr>
                <w:sz w:val="24"/>
                <w:szCs w:val="24"/>
              </w:rPr>
            </w:pPr>
            <w:r w:rsidRPr="00354D7C">
              <w:rPr>
                <w:sz w:val="24"/>
                <w:szCs w:val="24"/>
              </w:rPr>
              <w:t>0,1</w:t>
            </w:r>
          </w:p>
        </w:tc>
        <w:tc>
          <w:tcPr>
            <w:tcW w:w="1372" w:type="dxa"/>
          </w:tcPr>
          <w:p w:rsidR="0074516A" w:rsidRPr="00354D7C" w:rsidRDefault="0074516A" w:rsidP="00DA391B">
            <w:pPr>
              <w:pStyle w:val="31"/>
              <w:tabs>
                <w:tab w:val="left" w:pos="-250"/>
              </w:tabs>
              <w:jc w:val="center"/>
              <w:rPr>
                <w:sz w:val="24"/>
                <w:szCs w:val="24"/>
              </w:rPr>
            </w:pPr>
            <w:r w:rsidRPr="00354D7C">
              <w:rPr>
                <w:sz w:val="24"/>
                <w:szCs w:val="24"/>
              </w:rPr>
              <w:t>70,4</w:t>
            </w:r>
          </w:p>
        </w:tc>
        <w:tc>
          <w:tcPr>
            <w:tcW w:w="1064" w:type="dxa"/>
          </w:tcPr>
          <w:p w:rsidR="0074516A" w:rsidRPr="00354D7C" w:rsidRDefault="0074516A" w:rsidP="00DA391B">
            <w:pPr>
              <w:pStyle w:val="31"/>
              <w:tabs>
                <w:tab w:val="left" w:pos="-250"/>
              </w:tabs>
              <w:jc w:val="center"/>
              <w:rPr>
                <w:sz w:val="24"/>
                <w:szCs w:val="24"/>
              </w:rPr>
            </w:pPr>
            <w:r w:rsidRPr="00354D7C">
              <w:rPr>
                <w:sz w:val="24"/>
                <w:szCs w:val="24"/>
              </w:rPr>
              <w:t>88,6</w:t>
            </w:r>
          </w:p>
        </w:tc>
        <w:tc>
          <w:tcPr>
            <w:tcW w:w="1232" w:type="dxa"/>
          </w:tcPr>
          <w:p w:rsidR="0074516A" w:rsidRPr="00354D7C" w:rsidRDefault="0074516A" w:rsidP="00DA391B">
            <w:pPr>
              <w:pStyle w:val="31"/>
              <w:tabs>
                <w:tab w:val="left" w:pos="-250"/>
              </w:tabs>
              <w:jc w:val="center"/>
              <w:rPr>
                <w:sz w:val="24"/>
                <w:szCs w:val="24"/>
              </w:rPr>
            </w:pPr>
            <w:r w:rsidRPr="00354D7C">
              <w:rPr>
                <w:sz w:val="24"/>
                <w:szCs w:val="24"/>
              </w:rPr>
              <w:t>95,7</w:t>
            </w:r>
          </w:p>
        </w:tc>
        <w:tc>
          <w:tcPr>
            <w:tcW w:w="2071" w:type="dxa"/>
          </w:tcPr>
          <w:p w:rsidR="0074516A" w:rsidRPr="00354D7C" w:rsidRDefault="0074516A" w:rsidP="00DA391B">
            <w:pPr>
              <w:pStyle w:val="31"/>
              <w:tabs>
                <w:tab w:val="left" w:pos="-250"/>
                <w:tab w:val="left" w:pos="999"/>
              </w:tabs>
              <w:jc w:val="center"/>
              <w:rPr>
                <w:sz w:val="24"/>
                <w:szCs w:val="24"/>
              </w:rPr>
            </w:pPr>
            <w:r w:rsidRPr="00354D7C">
              <w:rPr>
                <w:sz w:val="24"/>
                <w:szCs w:val="24"/>
              </w:rPr>
              <w:t>31,8</w:t>
            </w:r>
          </w:p>
        </w:tc>
        <w:tc>
          <w:tcPr>
            <w:tcW w:w="1120" w:type="dxa"/>
          </w:tcPr>
          <w:p w:rsidR="0074516A" w:rsidRPr="00354D7C" w:rsidRDefault="0074516A" w:rsidP="00DA391B">
            <w:pPr>
              <w:pStyle w:val="31"/>
              <w:tabs>
                <w:tab w:val="left" w:pos="-250"/>
                <w:tab w:val="left" w:pos="999"/>
              </w:tabs>
              <w:jc w:val="center"/>
              <w:rPr>
                <w:sz w:val="24"/>
                <w:szCs w:val="24"/>
              </w:rPr>
            </w:pPr>
            <w:r w:rsidRPr="00354D7C">
              <w:rPr>
                <w:sz w:val="24"/>
                <w:szCs w:val="24"/>
              </w:rPr>
              <w:t>22,9</w:t>
            </w:r>
          </w:p>
        </w:tc>
        <w:tc>
          <w:tcPr>
            <w:tcW w:w="980" w:type="dxa"/>
          </w:tcPr>
          <w:p w:rsidR="0074516A" w:rsidRPr="00354D7C" w:rsidRDefault="0074516A" w:rsidP="00DA391B">
            <w:pPr>
              <w:pStyle w:val="31"/>
              <w:tabs>
                <w:tab w:val="left" w:pos="-250"/>
                <w:tab w:val="left" w:pos="999"/>
              </w:tabs>
              <w:jc w:val="center"/>
              <w:rPr>
                <w:sz w:val="24"/>
                <w:szCs w:val="24"/>
              </w:rPr>
            </w:pPr>
            <w:r w:rsidRPr="00354D7C">
              <w:rPr>
                <w:sz w:val="24"/>
                <w:szCs w:val="24"/>
              </w:rPr>
              <w:t>12,1</w:t>
            </w:r>
          </w:p>
        </w:tc>
      </w:tr>
    </w:tbl>
    <w:p w:rsidR="0074516A" w:rsidRDefault="0074516A" w:rsidP="00DA391B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4516A" w:rsidRPr="00887B25" w:rsidRDefault="0074516A" w:rsidP="006C5B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887B25">
        <w:rPr>
          <w:rFonts w:ascii="Times New Roman" w:hAnsi="Times New Roman"/>
          <w:sz w:val="28"/>
          <w:szCs w:val="28"/>
        </w:rPr>
        <w:t>еятельность личных подсобных хозяйств населения в системе сельск</w:t>
      </w:r>
      <w:r w:rsidRPr="00887B25">
        <w:rPr>
          <w:rFonts w:ascii="Times New Roman" w:hAnsi="Times New Roman"/>
          <w:sz w:val="28"/>
          <w:szCs w:val="28"/>
        </w:rPr>
        <w:t>о</w:t>
      </w:r>
      <w:r w:rsidRPr="00887B25">
        <w:rPr>
          <w:rFonts w:ascii="Times New Roman" w:hAnsi="Times New Roman"/>
          <w:sz w:val="28"/>
          <w:szCs w:val="28"/>
        </w:rPr>
        <w:t>хозяйственного производства имеет множество функций, которые могут изм</w:t>
      </w:r>
      <w:r w:rsidRPr="00887B25">
        <w:rPr>
          <w:rFonts w:ascii="Times New Roman" w:hAnsi="Times New Roman"/>
          <w:sz w:val="28"/>
          <w:szCs w:val="28"/>
        </w:rPr>
        <w:t>е</w:t>
      </w:r>
      <w:r w:rsidRPr="00887B25">
        <w:rPr>
          <w:rFonts w:ascii="Times New Roman" w:hAnsi="Times New Roman"/>
          <w:sz w:val="28"/>
          <w:szCs w:val="28"/>
        </w:rPr>
        <w:t xml:space="preserve">няться в зависимости от изменения организационно-экономических условий их развития: </w:t>
      </w:r>
    </w:p>
    <w:p w:rsidR="0074516A" w:rsidRPr="00887B25" w:rsidRDefault="0074516A" w:rsidP="006C5B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7B25">
        <w:rPr>
          <w:rFonts w:ascii="Times New Roman" w:hAnsi="Times New Roman"/>
          <w:sz w:val="28"/>
          <w:szCs w:val="28"/>
        </w:rPr>
        <w:t>- производство сельскохозяйственной продукции для личного потребл</w:t>
      </w:r>
      <w:r w:rsidRPr="00887B25">
        <w:rPr>
          <w:rFonts w:ascii="Times New Roman" w:hAnsi="Times New Roman"/>
          <w:sz w:val="28"/>
          <w:szCs w:val="28"/>
        </w:rPr>
        <w:t>е</w:t>
      </w:r>
      <w:r w:rsidRPr="00887B25">
        <w:rPr>
          <w:rFonts w:ascii="Times New Roman" w:hAnsi="Times New Roman"/>
          <w:sz w:val="28"/>
          <w:szCs w:val="28"/>
        </w:rPr>
        <w:t>ния и реализации, способствующее повышению качества жизни сельского н</w:t>
      </w:r>
      <w:r w:rsidRPr="00887B25">
        <w:rPr>
          <w:rFonts w:ascii="Times New Roman" w:hAnsi="Times New Roman"/>
          <w:sz w:val="28"/>
          <w:szCs w:val="28"/>
        </w:rPr>
        <w:t>а</w:t>
      </w:r>
      <w:r w:rsidRPr="00887B25">
        <w:rPr>
          <w:rFonts w:ascii="Times New Roman" w:hAnsi="Times New Roman"/>
          <w:sz w:val="28"/>
          <w:szCs w:val="28"/>
        </w:rPr>
        <w:t>селения;</w:t>
      </w:r>
    </w:p>
    <w:p w:rsidR="0074516A" w:rsidRPr="00887B25" w:rsidRDefault="0074516A" w:rsidP="006C5B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7B25">
        <w:rPr>
          <w:rFonts w:ascii="Times New Roman" w:hAnsi="Times New Roman"/>
          <w:sz w:val="28"/>
          <w:szCs w:val="28"/>
        </w:rPr>
        <w:t>- содействие сельской занятости, сохранение сельского образа жизни;</w:t>
      </w:r>
    </w:p>
    <w:p w:rsidR="0074516A" w:rsidRDefault="0074516A" w:rsidP="006C5B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7B25">
        <w:rPr>
          <w:rFonts w:ascii="Times New Roman" w:hAnsi="Times New Roman"/>
          <w:sz w:val="28"/>
          <w:szCs w:val="28"/>
        </w:rPr>
        <w:t>- трудовое воспитание и профессиональная ориентация сельской молод</w:t>
      </w:r>
      <w:r w:rsidRPr="00887B25">
        <w:rPr>
          <w:rFonts w:ascii="Times New Roman" w:hAnsi="Times New Roman"/>
          <w:sz w:val="28"/>
          <w:szCs w:val="28"/>
        </w:rPr>
        <w:t>е</w:t>
      </w:r>
      <w:r w:rsidRPr="00887B25">
        <w:rPr>
          <w:rFonts w:ascii="Times New Roman" w:hAnsi="Times New Roman"/>
          <w:sz w:val="28"/>
          <w:szCs w:val="28"/>
        </w:rPr>
        <w:t>жи.</w:t>
      </w:r>
    </w:p>
    <w:p w:rsidR="0074516A" w:rsidRDefault="0074516A" w:rsidP="006C5B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современном этапе развития, несмотря на отмеченный рост удельного веса производства продукции сельского хозяйства личные подсобные хозяйства населения испытывают различные трудности </w:t>
      </w:r>
      <w:r w:rsidRPr="00D57ACC">
        <w:rPr>
          <w:rFonts w:ascii="Times New Roman" w:hAnsi="Times New Roman"/>
          <w:sz w:val="28"/>
          <w:szCs w:val="28"/>
        </w:rPr>
        <w:t>по производству, хранению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D57ACC">
        <w:rPr>
          <w:rFonts w:ascii="Times New Roman" w:hAnsi="Times New Roman"/>
          <w:sz w:val="28"/>
          <w:szCs w:val="28"/>
        </w:rPr>
        <w:t>п</w:t>
      </w:r>
      <w:r w:rsidRPr="00D57ACC">
        <w:rPr>
          <w:rFonts w:ascii="Times New Roman" w:hAnsi="Times New Roman"/>
          <w:sz w:val="28"/>
          <w:szCs w:val="28"/>
        </w:rPr>
        <w:t>е</w:t>
      </w:r>
      <w:r w:rsidRPr="00D57ACC">
        <w:rPr>
          <w:rFonts w:ascii="Times New Roman" w:hAnsi="Times New Roman"/>
          <w:sz w:val="28"/>
          <w:szCs w:val="28"/>
        </w:rPr>
        <w:t xml:space="preserve">реработке </w:t>
      </w:r>
      <w:r>
        <w:rPr>
          <w:rFonts w:ascii="Times New Roman" w:hAnsi="Times New Roman"/>
          <w:sz w:val="28"/>
          <w:szCs w:val="28"/>
        </w:rPr>
        <w:t>аграрной продукции.</w:t>
      </w:r>
      <w:r w:rsidRPr="00D87F41">
        <w:rPr>
          <w:rFonts w:ascii="Times New Roman" w:hAnsi="Times New Roman"/>
          <w:sz w:val="28"/>
          <w:szCs w:val="28"/>
        </w:rPr>
        <w:t xml:space="preserve"> </w:t>
      </w:r>
      <w:r w:rsidRPr="00D57ACC">
        <w:rPr>
          <w:rFonts w:ascii="Times New Roman" w:hAnsi="Times New Roman"/>
          <w:sz w:val="28"/>
          <w:szCs w:val="28"/>
        </w:rPr>
        <w:t>Из-за низкого уровня механизации производ</w:t>
      </w:r>
      <w:r w:rsidRPr="00D57ACC">
        <w:rPr>
          <w:rFonts w:ascii="Times New Roman" w:hAnsi="Times New Roman"/>
          <w:sz w:val="28"/>
          <w:szCs w:val="28"/>
        </w:rPr>
        <w:t>и</w:t>
      </w:r>
      <w:r w:rsidRPr="00D57ACC">
        <w:rPr>
          <w:rFonts w:ascii="Times New Roman" w:hAnsi="Times New Roman"/>
          <w:sz w:val="28"/>
          <w:szCs w:val="28"/>
        </w:rPr>
        <w:lastRenderedPageBreak/>
        <w:t xml:space="preserve">тельность труда в ЛПХ </w:t>
      </w:r>
      <w:r>
        <w:rPr>
          <w:rFonts w:ascii="Times New Roman" w:hAnsi="Times New Roman"/>
          <w:sz w:val="28"/>
          <w:szCs w:val="28"/>
        </w:rPr>
        <w:t xml:space="preserve">населения </w:t>
      </w:r>
      <w:r w:rsidRPr="00D57ACC">
        <w:rPr>
          <w:rFonts w:ascii="Times New Roman" w:hAnsi="Times New Roman"/>
          <w:sz w:val="28"/>
          <w:szCs w:val="28"/>
        </w:rPr>
        <w:t xml:space="preserve">значительно ниже, чем в </w:t>
      </w:r>
      <w:r>
        <w:rPr>
          <w:rFonts w:ascii="Times New Roman" w:hAnsi="Times New Roman"/>
          <w:sz w:val="28"/>
          <w:szCs w:val="28"/>
        </w:rPr>
        <w:t>сельскохозяйстве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ных организациях</w:t>
      </w:r>
      <w:r w:rsidRPr="00D57ACC">
        <w:rPr>
          <w:rFonts w:ascii="Times New Roman" w:hAnsi="Times New Roman"/>
          <w:sz w:val="28"/>
          <w:szCs w:val="28"/>
        </w:rPr>
        <w:t>.</w:t>
      </w:r>
      <w:r w:rsidRPr="00D87F41">
        <w:rPr>
          <w:rFonts w:ascii="Times New Roman" w:hAnsi="Times New Roman"/>
          <w:sz w:val="28"/>
          <w:szCs w:val="28"/>
        </w:rPr>
        <w:t xml:space="preserve"> </w:t>
      </w:r>
      <w:r w:rsidRPr="00D57ACC">
        <w:rPr>
          <w:rFonts w:ascii="Times New Roman" w:hAnsi="Times New Roman"/>
          <w:sz w:val="28"/>
          <w:szCs w:val="28"/>
        </w:rPr>
        <w:t>Кроме низкого уровня обеспеченности средствами прои</w:t>
      </w:r>
      <w:r w:rsidRPr="00D57ACC">
        <w:rPr>
          <w:rFonts w:ascii="Times New Roman" w:hAnsi="Times New Roman"/>
          <w:sz w:val="28"/>
          <w:szCs w:val="28"/>
        </w:rPr>
        <w:t>з</w:t>
      </w:r>
      <w:r w:rsidRPr="00D57ACC">
        <w:rPr>
          <w:rFonts w:ascii="Times New Roman" w:hAnsi="Times New Roman"/>
          <w:sz w:val="28"/>
          <w:szCs w:val="28"/>
        </w:rPr>
        <w:t>водства на деятельность ЛПХ населения оказывают негативное влияние и др</w:t>
      </w:r>
      <w:r w:rsidRPr="00D57ACC">
        <w:rPr>
          <w:rFonts w:ascii="Times New Roman" w:hAnsi="Times New Roman"/>
          <w:sz w:val="28"/>
          <w:szCs w:val="28"/>
        </w:rPr>
        <w:t>у</w:t>
      </w:r>
      <w:r w:rsidRPr="00D57ACC">
        <w:rPr>
          <w:rFonts w:ascii="Times New Roman" w:hAnsi="Times New Roman"/>
          <w:sz w:val="28"/>
          <w:szCs w:val="28"/>
        </w:rPr>
        <w:t>гие факторы (рис. 1).</w:t>
      </w:r>
    </w:p>
    <w:p w:rsidR="006C5B94" w:rsidRDefault="006C5B94" w:rsidP="006C5B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4516A" w:rsidRPr="00D87F41" w:rsidRDefault="002968CB" w:rsidP="00DA391B">
      <w:pPr>
        <w:widowControl w:val="0"/>
        <w:tabs>
          <w:tab w:val="left" w:pos="3270"/>
        </w:tabs>
        <w:spacing w:after="0" w:line="240" w:lineRule="auto"/>
        <w:rPr>
          <w:rFonts w:ascii="Times New Roman" w:hAnsi="Times New Roman"/>
        </w:rPr>
      </w:pPr>
      <w:r w:rsidRPr="002968CB">
        <w:rPr>
          <w:noProof/>
          <w:lang w:eastAsia="ru-RU"/>
        </w:rPr>
        <w:pict>
          <v:line id="_x0000_s1026" style="position:absolute;z-index:251653632" from="0,20.1pt" to="179pt,20.1pt"/>
        </w:pict>
      </w:r>
      <w:r>
        <w:rPr>
          <w:rFonts w:ascii="Times New Roman" w:hAnsi="Times New Roman"/>
        </w:rPr>
      </w:r>
      <w:r>
        <w:rPr>
          <w:rFonts w:ascii="Times New Roman" w:hAnsi="Times New Roman"/>
        </w:rPr>
        <w:pict>
          <v:group id="_x0000_s1027" editas="canvas" style="width:469.95pt;height:99pt;mso-position-horizontal-relative:char;mso-position-vertical-relative:line" coordorigin="2281,861" coordsize="7372,1533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2281;top:861;width:7372;height:1533" o:preferrelative="f">
              <v:fill o:detectmouseclick="t"/>
              <v:path o:extrusionok="t" o:connecttype="none"/>
              <o:lock v:ext="edit" text="t"/>
            </v:shape>
            <v:rect id="_x0000_s1029" style="position:absolute;left:2281;top:1000;width:1976;height:1115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2281;top:861;width:2791;height:1533">
              <v:textbox style="mso-next-textbox:#_x0000_s1030">
                <w:txbxContent>
                  <w:p w:rsidR="004D23C0" w:rsidRPr="00D87F41" w:rsidRDefault="004D23C0" w:rsidP="00D87F41">
                    <w:pPr>
                      <w:jc w:val="center"/>
                      <w:rPr>
                        <w:rFonts w:ascii="Times New Roman" w:hAnsi="Times New Roman"/>
                        <w:b/>
                      </w:rPr>
                    </w:pPr>
                    <w:r w:rsidRPr="00D87F41">
                      <w:rPr>
                        <w:rFonts w:ascii="Times New Roman" w:hAnsi="Times New Roman"/>
                        <w:b/>
                      </w:rPr>
                      <w:t>Экономические</w:t>
                    </w:r>
                  </w:p>
                  <w:p w:rsidR="004D23C0" w:rsidRPr="00D87F41" w:rsidRDefault="004D23C0" w:rsidP="006F7E00">
                    <w:pPr>
                      <w:spacing w:after="0" w:line="240" w:lineRule="auto"/>
                      <w:ind w:left="110" w:hanging="110"/>
                      <w:jc w:val="both"/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- н</w:t>
                    </w:r>
                    <w:r w:rsidRPr="00D87F41">
                      <w:rPr>
                        <w:rFonts w:ascii="Times New Roman" w:hAnsi="Times New Roman"/>
                      </w:rPr>
                      <w:t>изкий уровень инвестирования;</w:t>
                    </w:r>
                  </w:p>
                  <w:p w:rsidR="004D23C0" w:rsidRPr="003710F9" w:rsidRDefault="004D23C0" w:rsidP="006F7E00">
                    <w:pPr>
                      <w:spacing w:after="0" w:line="240" w:lineRule="auto"/>
                      <w:ind w:left="110" w:hanging="110"/>
                      <w:jc w:val="both"/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 xml:space="preserve">- </w:t>
                    </w:r>
                    <w:r w:rsidRPr="00D87F41">
                      <w:rPr>
                        <w:rFonts w:ascii="Times New Roman" w:hAnsi="Times New Roman"/>
                      </w:rPr>
                      <w:t>недостаток финансовых ресу</w:t>
                    </w:r>
                    <w:r w:rsidRPr="00D87F41">
                      <w:rPr>
                        <w:rFonts w:ascii="Times New Roman" w:hAnsi="Times New Roman"/>
                      </w:rPr>
                      <w:t>р</w:t>
                    </w:r>
                    <w:r w:rsidRPr="00D87F41">
                      <w:rPr>
                        <w:rFonts w:ascii="Times New Roman" w:hAnsi="Times New Roman"/>
                      </w:rPr>
                      <w:t>сов</w:t>
                    </w:r>
                    <w:r w:rsidRPr="003710F9">
                      <w:rPr>
                        <w:rFonts w:ascii="Times New Roman" w:hAnsi="Times New Roman"/>
                      </w:rPr>
                      <w:t>;</w:t>
                    </w:r>
                  </w:p>
                  <w:p w:rsidR="004D23C0" w:rsidRPr="003710F9" w:rsidRDefault="004D23C0" w:rsidP="006F7E00">
                    <w:pPr>
                      <w:spacing w:after="0" w:line="240" w:lineRule="auto"/>
                      <w:ind w:left="110" w:hanging="110"/>
                      <w:jc w:val="both"/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- сложности с реализацией пр</w:t>
                    </w:r>
                    <w:r>
                      <w:rPr>
                        <w:rFonts w:ascii="Times New Roman" w:hAnsi="Times New Roman"/>
                      </w:rPr>
                      <w:t>о</w:t>
                    </w:r>
                    <w:r>
                      <w:rPr>
                        <w:rFonts w:ascii="Times New Roman" w:hAnsi="Times New Roman"/>
                      </w:rPr>
                      <w:t>дукции.</w:t>
                    </w:r>
                  </w:p>
                </w:txbxContent>
              </v:textbox>
            </v:shape>
            <v:shape id="_x0000_s1031" type="#_x0000_t202" style="position:absolute;left:5262;top:861;width:1963;height:1533">
              <v:textbox style="mso-next-textbox:#_x0000_s1031">
                <w:txbxContent>
                  <w:p w:rsidR="004D23C0" w:rsidRDefault="004D23C0" w:rsidP="00C7249E">
                    <w:pPr>
                      <w:spacing w:after="0" w:line="360" w:lineRule="auto"/>
                      <w:jc w:val="center"/>
                      <w:rPr>
                        <w:rFonts w:ascii="Times New Roman" w:hAnsi="Times New Roman"/>
                        <w:b/>
                      </w:rPr>
                    </w:pPr>
                    <w:r w:rsidRPr="00D87F41">
                      <w:rPr>
                        <w:rFonts w:ascii="Times New Roman" w:hAnsi="Times New Roman"/>
                        <w:b/>
                      </w:rPr>
                      <w:t>Социальные</w:t>
                    </w:r>
                  </w:p>
                  <w:p w:rsidR="004D23C0" w:rsidRPr="00D87F41" w:rsidRDefault="004D23C0" w:rsidP="006F7E00">
                    <w:pPr>
                      <w:spacing w:line="240" w:lineRule="auto"/>
                      <w:ind w:left="110" w:hanging="110"/>
                      <w:jc w:val="both"/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-н</w:t>
                    </w:r>
                    <w:r w:rsidRPr="00D87F41">
                      <w:rPr>
                        <w:rFonts w:ascii="Times New Roman" w:hAnsi="Times New Roman"/>
                      </w:rPr>
                      <w:t>изкий уровень ра</w:t>
                    </w:r>
                    <w:r w:rsidRPr="00D87F41">
                      <w:rPr>
                        <w:rFonts w:ascii="Times New Roman" w:hAnsi="Times New Roman"/>
                      </w:rPr>
                      <w:t>з</w:t>
                    </w:r>
                    <w:r w:rsidRPr="00D87F41">
                      <w:rPr>
                        <w:rFonts w:ascii="Times New Roman" w:hAnsi="Times New Roman"/>
                      </w:rPr>
                      <w:t>вития социальной инфраструктуры сельских территорий</w:t>
                    </w:r>
                    <w:r>
                      <w:rPr>
                        <w:rFonts w:ascii="Times New Roman" w:hAnsi="Times New Roman"/>
                      </w:rPr>
                      <w:t>.</w:t>
                    </w:r>
                  </w:p>
                </w:txbxContent>
              </v:textbox>
            </v:shape>
            <v:line id="_x0000_s1032" style="position:absolute" from="5262,1165" to="7225,1166"/>
            <v:shape id="_x0000_s1033" type="#_x0000_t202" style="position:absolute;left:7622;top:861;width:1963;height:1533">
              <v:textbox style="mso-next-textbox:#_x0000_s1033">
                <w:txbxContent>
                  <w:p w:rsidR="004D23C0" w:rsidRDefault="004D23C0" w:rsidP="00DE6872">
                    <w:pPr>
                      <w:spacing w:after="0" w:line="360" w:lineRule="auto"/>
                      <w:jc w:val="center"/>
                      <w:rPr>
                        <w:rFonts w:ascii="Times New Roman" w:hAnsi="Times New Roman"/>
                        <w:b/>
                      </w:rPr>
                    </w:pPr>
                    <w:r>
                      <w:rPr>
                        <w:rFonts w:ascii="Times New Roman" w:hAnsi="Times New Roman"/>
                        <w:b/>
                      </w:rPr>
                      <w:t>Правовые</w:t>
                    </w:r>
                  </w:p>
                  <w:p w:rsidR="004D23C0" w:rsidRDefault="004D23C0" w:rsidP="006F7E00">
                    <w:pPr>
                      <w:spacing w:after="0" w:line="240" w:lineRule="auto"/>
                      <w:ind w:left="110" w:hanging="110"/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- недостаточный ур</w:t>
                    </w:r>
                    <w:r>
                      <w:rPr>
                        <w:rFonts w:ascii="Times New Roman" w:hAnsi="Times New Roman"/>
                      </w:rPr>
                      <w:t>о</w:t>
                    </w:r>
                    <w:r>
                      <w:rPr>
                        <w:rFonts w:ascii="Times New Roman" w:hAnsi="Times New Roman"/>
                      </w:rPr>
                      <w:t>вень развития норм</w:t>
                    </w:r>
                    <w:r>
                      <w:rPr>
                        <w:rFonts w:ascii="Times New Roman" w:hAnsi="Times New Roman"/>
                      </w:rPr>
                      <w:t>а</w:t>
                    </w:r>
                    <w:r>
                      <w:rPr>
                        <w:rFonts w:ascii="Times New Roman" w:hAnsi="Times New Roman"/>
                      </w:rPr>
                      <w:t>тивно-правовой базы.</w:t>
                    </w: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4" type="#_x0000_t32" style="position:absolute;left:7622;top:1172;width:1895;height:0;flip:x" o:connectortype="straight"/>
            <w10:wrap type="none"/>
            <w10:anchorlock/>
          </v:group>
        </w:pict>
      </w:r>
    </w:p>
    <w:p w:rsidR="0074516A" w:rsidRPr="00D87F41" w:rsidRDefault="002968CB" w:rsidP="00DA391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68CB">
        <w:rPr>
          <w:noProof/>
          <w:lang w:eastAsia="ru-RU"/>
        </w:rPr>
        <w:pict>
          <v:group id="_x0000_s1035" style="position:absolute;left:0;text-align:left;margin-left:-5.5pt;margin-top:1.6pt;width:471.6pt;height:165.8pt;z-index:251654656" coordorigin="1591,5094" coordsize="9432,3316">
            <v:shapetype id="_x0000_t67" coordsize="21600,21600" o:spt="67" adj="16200,5400" path="m0@0l@1@0@1,0@2,0@2@0,21600@0,10800,216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10800,0;0,@0;10800,21600;21600,@0" o:connectangles="270,180,90,0" textboxrect="@1,0,@2,@6"/>
              <v:handles>
                <v:h position="#1,#0" xrange="0,10800" yrange="0,21600"/>
              </v:handles>
            </v:shapetype>
            <v:shape id="_x0000_s1036" type="#_x0000_t67" style="position:absolute;left:2871;top:5094;width:324;height:329">
              <v:shadow on="t" opacity=".5" offset="6pt,-6pt"/>
              <o:extrusion v:ext="view" viewpoint="-34.72222mm,34.72222mm" viewpointorigin="-.5,.5" skewangle="45" lightposition="-50000" lightposition2="50000"/>
            </v:shape>
            <v:shape id="_x0000_s1037" type="#_x0000_t67" style="position:absolute;left:6276;top:5094;width:354;height:329">
              <v:shadow on="t" opacity=".5" offset="6pt,-6pt"/>
            </v:shape>
            <v:shape id="_x0000_s1038" type="#_x0000_t67" style="position:absolute;left:9555;top:5094;width:345;height:329">
              <v:shadow on="t" opacity=".5" offset="6pt,-6pt"/>
            </v:shape>
            <v:shape id="_x0000_s1039" type="#_x0000_t202" style="position:absolute;left:1701;top:5454;width:9296;height:696">
              <v:textbox style="mso-next-textbox:#_x0000_s1039">
                <w:txbxContent>
                  <w:p w:rsidR="004D23C0" w:rsidRDefault="004D23C0" w:rsidP="00D87F41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b/>
                        <w:sz w:val="24"/>
                        <w:szCs w:val="24"/>
                      </w:rPr>
                    </w:pPr>
                    <w:r w:rsidRPr="00D87F41">
                      <w:rPr>
                        <w:rFonts w:ascii="Times New Roman" w:hAnsi="Times New Roman"/>
                        <w:b/>
                        <w:sz w:val="24"/>
                        <w:szCs w:val="24"/>
                      </w:rPr>
                      <w:t xml:space="preserve">Факторы, </w:t>
                    </w:r>
                    <w:r>
                      <w:rPr>
                        <w:rFonts w:ascii="Times New Roman" w:hAnsi="Times New Roman"/>
                        <w:b/>
                        <w:sz w:val="24"/>
                        <w:szCs w:val="24"/>
                      </w:rPr>
                      <w:t>определяющие развитие</w:t>
                    </w:r>
                  </w:p>
                  <w:p w:rsidR="004D23C0" w:rsidRPr="00D87F41" w:rsidRDefault="004D23C0" w:rsidP="00092206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b/>
                        <w:sz w:val="24"/>
                        <w:szCs w:val="24"/>
                      </w:rPr>
                      <w:t xml:space="preserve"> личных подсобных хозяйств населения</w:t>
                    </w:r>
                  </w:p>
                  <w:p w:rsidR="004D23C0" w:rsidRPr="003A0AFE" w:rsidRDefault="004D23C0" w:rsidP="00D87F41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 w:rsidRPr="003A0AFE">
                      <w:rPr>
                        <w:b/>
                        <w:sz w:val="28"/>
                        <w:szCs w:val="28"/>
                      </w:rPr>
                      <w:t>личных подсобных хозяйств населения</w:t>
                    </w:r>
                  </w:p>
                </w:txbxContent>
              </v:textbox>
            </v:shape>
            <v:shape id="_x0000_s1040" type="#_x0000_t202" style="position:absolute;left:1591;top:6534;width:2382;height:1866">
              <v:textbox style="mso-next-textbox:#_x0000_s1040">
                <w:txbxContent>
                  <w:p w:rsidR="004D23C0" w:rsidRPr="00D87F41" w:rsidRDefault="004D23C0" w:rsidP="00D87F41">
                    <w:pPr>
                      <w:jc w:val="center"/>
                      <w:rPr>
                        <w:rFonts w:ascii="Times New Roman" w:hAnsi="Times New Roman"/>
                        <w:b/>
                      </w:rPr>
                    </w:pPr>
                    <w:r w:rsidRPr="00D87F41">
                      <w:rPr>
                        <w:rFonts w:ascii="Times New Roman" w:hAnsi="Times New Roman"/>
                        <w:b/>
                      </w:rPr>
                      <w:t>Технические</w:t>
                    </w:r>
                  </w:p>
                  <w:p w:rsidR="004D23C0" w:rsidRPr="00D87F41" w:rsidRDefault="004D23C0" w:rsidP="006F7E00">
                    <w:pPr>
                      <w:ind w:left="110" w:hanging="110"/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- н</w:t>
                    </w:r>
                    <w:r w:rsidRPr="00D87F41">
                      <w:rPr>
                        <w:rFonts w:ascii="Times New Roman" w:hAnsi="Times New Roman"/>
                      </w:rPr>
                      <w:t>едостаточный ур</w:t>
                    </w:r>
                    <w:r w:rsidRPr="00D87F41">
                      <w:rPr>
                        <w:rFonts w:ascii="Times New Roman" w:hAnsi="Times New Roman"/>
                      </w:rPr>
                      <w:t>о</w:t>
                    </w:r>
                    <w:r w:rsidRPr="00D87F41">
                      <w:rPr>
                        <w:rFonts w:ascii="Times New Roman" w:hAnsi="Times New Roman"/>
                      </w:rPr>
                      <w:t>вень обеспеченн</w:t>
                    </w:r>
                    <w:r w:rsidRPr="00D87F41">
                      <w:rPr>
                        <w:rFonts w:ascii="Times New Roman" w:hAnsi="Times New Roman"/>
                      </w:rPr>
                      <w:t>о</w:t>
                    </w:r>
                    <w:r w:rsidRPr="00D87F41">
                      <w:rPr>
                        <w:rFonts w:ascii="Times New Roman" w:hAnsi="Times New Roman"/>
                      </w:rPr>
                      <w:t>сти ЛПХ населения средствами прои</w:t>
                    </w:r>
                    <w:r w:rsidRPr="00D87F41">
                      <w:rPr>
                        <w:rFonts w:ascii="Times New Roman" w:hAnsi="Times New Roman"/>
                      </w:rPr>
                      <w:t>з</w:t>
                    </w:r>
                    <w:r w:rsidRPr="00D87F41">
                      <w:rPr>
                        <w:rFonts w:ascii="Times New Roman" w:hAnsi="Times New Roman"/>
                      </w:rPr>
                      <w:t>водства</w:t>
                    </w:r>
                    <w:r>
                      <w:rPr>
                        <w:rFonts w:ascii="Times New Roman" w:hAnsi="Times New Roman"/>
                      </w:rPr>
                      <w:t>.</w:t>
                    </w:r>
                  </w:p>
                </w:txbxContent>
              </v:textbox>
            </v:shape>
            <v:shape id="_x0000_s1041" type="#_x0000_t202" style="position:absolute;left:4671;top:6534;width:2880;height:1866">
              <v:textbox style="mso-next-textbox:#_x0000_s1041">
                <w:txbxContent>
                  <w:p w:rsidR="004D23C0" w:rsidRPr="00D87F41" w:rsidRDefault="004D23C0" w:rsidP="00D87F41">
                    <w:pPr>
                      <w:jc w:val="center"/>
                      <w:rPr>
                        <w:rFonts w:ascii="Times New Roman" w:hAnsi="Times New Roman"/>
                        <w:b/>
                      </w:rPr>
                    </w:pPr>
                    <w:r w:rsidRPr="00D87F41">
                      <w:rPr>
                        <w:rFonts w:ascii="Times New Roman" w:hAnsi="Times New Roman"/>
                        <w:b/>
                      </w:rPr>
                      <w:t>Технологические</w:t>
                    </w:r>
                  </w:p>
                  <w:p w:rsidR="004D23C0" w:rsidRPr="00D87F41" w:rsidRDefault="004D23C0" w:rsidP="006F7E00">
                    <w:pPr>
                      <w:ind w:left="110" w:hanging="110"/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- о</w:t>
                    </w:r>
                    <w:r w:rsidRPr="00D87F41">
                      <w:rPr>
                        <w:rFonts w:ascii="Times New Roman" w:hAnsi="Times New Roman"/>
                      </w:rPr>
                      <w:t>тсутствие инновацио</w:t>
                    </w:r>
                    <w:r w:rsidRPr="00D87F41">
                      <w:rPr>
                        <w:rFonts w:ascii="Times New Roman" w:hAnsi="Times New Roman"/>
                      </w:rPr>
                      <w:t>н</w:t>
                    </w:r>
                    <w:r w:rsidRPr="00D87F41">
                      <w:rPr>
                        <w:rFonts w:ascii="Times New Roman" w:hAnsi="Times New Roman"/>
                      </w:rPr>
                      <w:t>ных технологий  в сист</w:t>
                    </w:r>
                    <w:r w:rsidRPr="00D87F41">
                      <w:rPr>
                        <w:rFonts w:ascii="Times New Roman" w:hAnsi="Times New Roman"/>
                      </w:rPr>
                      <w:t>е</w:t>
                    </w:r>
                    <w:r w:rsidRPr="00D87F41">
                      <w:rPr>
                        <w:rFonts w:ascii="Times New Roman" w:hAnsi="Times New Roman"/>
                      </w:rPr>
                      <w:t>ме сельскохозяйственн</w:t>
                    </w:r>
                    <w:r w:rsidRPr="00D87F41">
                      <w:rPr>
                        <w:rFonts w:ascii="Times New Roman" w:hAnsi="Times New Roman"/>
                      </w:rPr>
                      <w:t>о</w:t>
                    </w:r>
                    <w:r w:rsidRPr="00D87F41">
                      <w:rPr>
                        <w:rFonts w:ascii="Times New Roman" w:hAnsi="Times New Roman"/>
                      </w:rPr>
                      <w:t>го производства</w:t>
                    </w:r>
                    <w:r>
                      <w:rPr>
                        <w:rFonts w:ascii="Times New Roman" w:hAnsi="Times New Roman"/>
                      </w:rPr>
                      <w:t>.</w:t>
                    </w:r>
                  </w:p>
                </w:txbxContent>
              </v:textbox>
            </v:shape>
            <v:shape id="_x0000_s1042" type="#_x0000_t202" style="position:absolute;left:8191;top:6534;width:2832;height:1876">
              <v:textbox style="mso-next-textbox:#_x0000_s1042">
                <w:txbxContent>
                  <w:p w:rsidR="004D23C0" w:rsidRPr="00D87F41" w:rsidRDefault="004D23C0" w:rsidP="00D87F41">
                    <w:pPr>
                      <w:jc w:val="center"/>
                      <w:rPr>
                        <w:rFonts w:ascii="Times New Roman" w:hAnsi="Times New Roman"/>
                        <w:b/>
                      </w:rPr>
                    </w:pPr>
                    <w:r w:rsidRPr="00D87F41">
                      <w:rPr>
                        <w:rFonts w:ascii="Times New Roman" w:hAnsi="Times New Roman"/>
                        <w:b/>
                      </w:rPr>
                      <w:t>Эко</w:t>
                    </w:r>
                    <w:r>
                      <w:rPr>
                        <w:rFonts w:ascii="Times New Roman" w:hAnsi="Times New Roman"/>
                        <w:b/>
                      </w:rPr>
                      <w:t>логические</w:t>
                    </w:r>
                  </w:p>
                  <w:p w:rsidR="004D23C0" w:rsidRPr="00D87F41" w:rsidRDefault="004D23C0" w:rsidP="006F7E00">
                    <w:pPr>
                      <w:ind w:left="110" w:hanging="110"/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- в</w:t>
                    </w:r>
                    <w:r w:rsidRPr="00D87F41">
                      <w:rPr>
                        <w:rFonts w:ascii="Times New Roman" w:hAnsi="Times New Roman"/>
                      </w:rPr>
                      <w:t>ысокий уровень загря</w:t>
                    </w:r>
                    <w:r w:rsidRPr="00D87F41">
                      <w:rPr>
                        <w:rFonts w:ascii="Times New Roman" w:hAnsi="Times New Roman"/>
                      </w:rPr>
                      <w:t>з</w:t>
                    </w:r>
                    <w:r w:rsidRPr="00D87F41">
                      <w:rPr>
                        <w:rFonts w:ascii="Times New Roman" w:hAnsi="Times New Roman"/>
                      </w:rPr>
                      <w:t>нения окружающей ср</w:t>
                    </w:r>
                    <w:r w:rsidRPr="00D87F41">
                      <w:rPr>
                        <w:rFonts w:ascii="Times New Roman" w:hAnsi="Times New Roman"/>
                      </w:rPr>
                      <w:t>е</w:t>
                    </w:r>
                    <w:r w:rsidRPr="00D87F41">
                      <w:rPr>
                        <w:rFonts w:ascii="Times New Roman" w:hAnsi="Times New Roman"/>
                      </w:rPr>
                      <w:t>ды, в том числе земел</w:t>
                    </w:r>
                    <w:r w:rsidRPr="00D87F41">
                      <w:rPr>
                        <w:rFonts w:ascii="Times New Roman" w:hAnsi="Times New Roman"/>
                      </w:rPr>
                      <w:t>ь</w:t>
                    </w:r>
                    <w:r w:rsidRPr="00D87F41">
                      <w:rPr>
                        <w:rFonts w:ascii="Times New Roman" w:hAnsi="Times New Roman"/>
                      </w:rPr>
                      <w:t>ных ресурсов</w:t>
                    </w:r>
                    <w:r>
                      <w:rPr>
                        <w:rFonts w:ascii="Times New Roman" w:hAnsi="Times New Roman"/>
                      </w:rPr>
                      <w:t>.</w:t>
                    </w:r>
                  </w:p>
                </w:txbxContent>
              </v:textbox>
            </v:shape>
            <v:shapetype id="_x0000_t68" coordsize="21600,21600" o:spt="68" adj="5400,5400" path="m0@0l@1@0@1,21600@2,21600@2@0,21600@0,10800,xe">
              <v:stroke joinstyle="miter"/>
              <v:formulas>
                <v:f eqn="val #0"/>
                <v:f eqn="val #1"/>
                <v:f eqn="sum 21600 0 #1"/>
                <v:f eqn="prod #0 #1 10800"/>
                <v:f eqn="sum #0 0 @3"/>
              </v:formulas>
              <v:path o:connecttype="custom" o:connectlocs="10800,0;0,@0;10800,21600;21600,@0" o:connectangles="270,180,90,0" textboxrect="@1,@4,@2,21600"/>
              <v:handles>
                <v:h position="#1,#0" xrange="0,10800" yrange="0,21600"/>
              </v:handles>
            </v:shapetype>
            <v:shape id="_x0000_s1043" type="#_x0000_t68" style="position:absolute;left:2691;top:6174;width:360;height:360">
              <v:shadow on="t" opacity=".5" offset="6pt,-6pt"/>
            </v:shape>
            <v:line id="_x0000_s1044" style="position:absolute;flip:y" from="1591,6894" to="3936,6895"/>
            <v:line id="_x0000_s1045" style="position:absolute" from="4671,6894" to="7551,6894"/>
            <v:shape id="_x0000_s1046" type="#_x0000_t68" style="position:absolute;left:5991;top:6174;width:345;height:360" adj=",5384">
              <v:shadow on="t" opacity=".5" offset="6pt,-6pt"/>
            </v:shape>
            <v:shape id="_x0000_s1047" type="#_x0000_t68" style="position:absolute;left:9511;top:6174;width:345;height:360">
              <v:shadow on="t" opacity=".5" offset="6pt,-6pt"/>
            </v:shape>
            <v:line id="_x0000_s1048" style="position:absolute" from="8191,6894" to="11023,6894"/>
          </v:group>
        </w:pict>
      </w:r>
    </w:p>
    <w:p w:rsidR="0074516A" w:rsidRPr="00D87F41" w:rsidRDefault="0074516A" w:rsidP="00DA391B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4516A" w:rsidRPr="00D87F41" w:rsidRDefault="0074516A" w:rsidP="00DA391B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4516A" w:rsidRPr="00D87F41" w:rsidRDefault="0074516A" w:rsidP="00DA391B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74516A" w:rsidRPr="00D87F41" w:rsidRDefault="0074516A" w:rsidP="00DA391B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4516A" w:rsidRPr="00D87F41" w:rsidRDefault="0074516A" w:rsidP="00DA391B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4516A" w:rsidRPr="00D87F41" w:rsidRDefault="0074516A" w:rsidP="00DA391B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4516A" w:rsidRPr="00D87F41" w:rsidRDefault="0074516A" w:rsidP="00DA391B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4516A" w:rsidRPr="00D87F41" w:rsidRDefault="0074516A" w:rsidP="00DA391B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4516A" w:rsidRPr="00D87F41" w:rsidRDefault="0074516A" w:rsidP="00DA391B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C5B94" w:rsidRDefault="006C5B94" w:rsidP="00DA391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4516A" w:rsidRDefault="0074516A" w:rsidP="00DA391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5416">
        <w:rPr>
          <w:rFonts w:ascii="Times New Roman" w:hAnsi="Times New Roman"/>
          <w:sz w:val="28"/>
          <w:szCs w:val="28"/>
        </w:rPr>
        <w:t xml:space="preserve">Рис. 1. Факторы, </w:t>
      </w:r>
      <w:r>
        <w:rPr>
          <w:rFonts w:ascii="Times New Roman" w:hAnsi="Times New Roman"/>
          <w:sz w:val="28"/>
          <w:szCs w:val="28"/>
        </w:rPr>
        <w:t xml:space="preserve">определяющие </w:t>
      </w:r>
      <w:r w:rsidRPr="00D75416">
        <w:rPr>
          <w:rFonts w:ascii="Times New Roman" w:hAnsi="Times New Roman"/>
          <w:sz w:val="28"/>
          <w:szCs w:val="28"/>
        </w:rPr>
        <w:t>развити</w:t>
      </w:r>
      <w:r>
        <w:rPr>
          <w:rFonts w:ascii="Times New Roman" w:hAnsi="Times New Roman"/>
          <w:sz w:val="28"/>
          <w:szCs w:val="28"/>
        </w:rPr>
        <w:t>е</w:t>
      </w:r>
      <w:r w:rsidRPr="00D75416">
        <w:rPr>
          <w:rFonts w:ascii="Times New Roman" w:hAnsi="Times New Roman"/>
          <w:sz w:val="28"/>
          <w:szCs w:val="28"/>
        </w:rPr>
        <w:t xml:space="preserve"> личных подсобных хозяйств </w:t>
      </w:r>
    </w:p>
    <w:p w:rsidR="0074516A" w:rsidRDefault="0074516A" w:rsidP="00AD4FFA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5416">
        <w:rPr>
          <w:rFonts w:ascii="Times New Roman" w:hAnsi="Times New Roman"/>
          <w:sz w:val="28"/>
          <w:szCs w:val="28"/>
        </w:rPr>
        <w:t>населения</w:t>
      </w:r>
    </w:p>
    <w:p w:rsidR="0074516A" w:rsidRDefault="0074516A" w:rsidP="006C5B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Несмотря на отмеченные факторы, определяющие развитие ЛПХ насел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ния роль и значение данной категории хозяйств </w:t>
      </w:r>
      <w:r w:rsidRPr="00CB68EA">
        <w:rPr>
          <w:rFonts w:ascii="Times New Roman" w:hAnsi="Times New Roman"/>
          <w:sz w:val="28"/>
          <w:szCs w:val="28"/>
        </w:rPr>
        <w:t xml:space="preserve">в социально - экономическом развитии </w:t>
      </w:r>
      <w:r>
        <w:rPr>
          <w:rFonts w:ascii="Times New Roman" w:hAnsi="Times New Roman"/>
          <w:sz w:val="28"/>
          <w:szCs w:val="28"/>
        </w:rPr>
        <w:t>сельских территорий страны велика и заключается не только в фо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мировании продовольственных ресурсов, но и в налаживании устойчивого ра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вития сельских территорий, обеспечении занятости и поддержании доходов сельского населения, сохранении народных традиций, улучшении экологич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ской ситуации в сельской местности.</w:t>
      </w:r>
      <w:proofErr w:type="gramEnd"/>
    </w:p>
    <w:p w:rsidR="0074516A" w:rsidRDefault="0074516A" w:rsidP="006C5B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4516A" w:rsidRDefault="0074516A" w:rsidP="006C5B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46566">
        <w:rPr>
          <w:rFonts w:ascii="Times New Roman" w:hAnsi="Times New Roman"/>
          <w:b/>
          <w:sz w:val="28"/>
          <w:szCs w:val="28"/>
        </w:rPr>
        <w:t xml:space="preserve">2. </w:t>
      </w:r>
      <w:r>
        <w:rPr>
          <w:rFonts w:ascii="Times New Roman" w:hAnsi="Times New Roman"/>
          <w:b/>
          <w:sz w:val="28"/>
          <w:szCs w:val="28"/>
        </w:rPr>
        <w:t>П</w:t>
      </w:r>
      <w:r w:rsidRPr="00A46566">
        <w:rPr>
          <w:rFonts w:ascii="Times New Roman" w:hAnsi="Times New Roman"/>
          <w:b/>
          <w:sz w:val="28"/>
          <w:szCs w:val="28"/>
        </w:rPr>
        <w:t>редложена модель организации сельскохозяйственного сбытового потребительского кооператива</w:t>
      </w:r>
      <w:r>
        <w:rPr>
          <w:rFonts w:ascii="Times New Roman" w:hAnsi="Times New Roman"/>
          <w:b/>
          <w:sz w:val="28"/>
          <w:szCs w:val="28"/>
        </w:rPr>
        <w:t>, выявлено социально-экономическое зн</w:t>
      </w:r>
      <w:r>
        <w:rPr>
          <w:rFonts w:ascii="Times New Roman" w:hAnsi="Times New Roman"/>
          <w:b/>
          <w:sz w:val="28"/>
          <w:szCs w:val="28"/>
        </w:rPr>
        <w:t>а</w:t>
      </w:r>
      <w:r>
        <w:rPr>
          <w:rFonts w:ascii="Times New Roman" w:hAnsi="Times New Roman"/>
          <w:b/>
          <w:sz w:val="28"/>
          <w:szCs w:val="28"/>
        </w:rPr>
        <w:t>чение деятельности потребительских кооперативов в формировании у</w:t>
      </w:r>
      <w:r>
        <w:rPr>
          <w:rFonts w:ascii="Times New Roman" w:hAnsi="Times New Roman"/>
          <w:b/>
          <w:sz w:val="28"/>
          <w:szCs w:val="28"/>
        </w:rPr>
        <w:t>с</w:t>
      </w:r>
      <w:r>
        <w:rPr>
          <w:rFonts w:ascii="Times New Roman" w:hAnsi="Times New Roman"/>
          <w:b/>
          <w:sz w:val="28"/>
          <w:szCs w:val="28"/>
        </w:rPr>
        <w:t>тойчивого развития сельских территорий</w:t>
      </w:r>
    </w:p>
    <w:p w:rsidR="0074516A" w:rsidRPr="00054B15" w:rsidRDefault="0074516A" w:rsidP="006C5B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4B15">
        <w:rPr>
          <w:rFonts w:ascii="Times New Roman" w:hAnsi="Times New Roman"/>
          <w:sz w:val="28"/>
          <w:szCs w:val="28"/>
        </w:rPr>
        <w:t>На современном этапе развития аграрной экономики главной задачей м</w:t>
      </w:r>
      <w:r w:rsidRPr="00054B15">
        <w:rPr>
          <w:rFonts w:ascii="Times New Roman" w:hAnsi="Times New Roman"/>
          <w:sz w:val="28"/>
          <w:szCs w:val="28"/>
        </w:rPr>
        <w:t>а</w:t>
      </w:r>
      <w:r w:rsidRPr="00054B15">
        <w:rPr>
          <w:rFonts w:ascii="Times New Roman" w:hAnsi="Times New Roman"/>
          <w:sz w:val="28"/>
          <w:szCs w:val="28"/>
        </w:rPr>
        <w:t xml:space="preserve">лых форм хозяйствования на селе является обеспечение доступа к рынку. Если </w:t>
      </w:r>
      <w:r>
        <w:rPr>
          <w:rFonts w:ascii="Times New Roman" w:hAnsi="Times New Roman"/>
          <w:sz w:val="28"/>
          <w:szCs w:val="28"/>
        </w:rPr>
        <w:t xml:space="preserve">сельскохозяйственные организации </w:t>
      </w:r>
      <w:r w:rsidRPr="00054B15">
        <w:rPr>
          <w:rFonts w:ascii="Times New Roman" w:hAnsi="Times New Roman"/>
          <w:sz w:val="28"/>
          <w:szCs w:val="28"/>
        </w:rPr>
        <w:t>постепенно переход</w:t>
      </w:r>
      <w:r>
        <w:rPr>
          <w:rFonts w:ascii="Times New Roman" w:hAnsi="Times New Roman"/>
          <w:sz w:val="28"/>
          <w:szCs w:val="28"/>
        </w:rPr>
        <w:t>я</w:t>
      </w:r>
      <w:r w:rsidRPr="00054B15">
        <w:rPr>
          <w:rFonts w:ascii="Times New Roman" w:hAnsi="Times New Roman"/>
          <w:sz w:val="28"/>
          <w:szCs w:val="28"/>
        </w:rPr>
        <w:t>т на инновационную модель развития, то малые формы хозяйствования испытывают затруднения при проведении технико-технологической модернизации, при внедрении в пр</w:t>
      </w:r>
      <w:r w:rsidRPr="00054B15">
        <w:rPr>
          <w:rFonts w:ascii="Times New Roman" w:hAnsi="Times New Roman"/>
          <w:sz w:val="28"/>
          <w:szCs w:val="28"/>
        </w:rPr>
        <w:t>о</w:t>
      </w:r>
      <w:r w:rsidRPr="00054B15">
        <w:rPr>
          <w:rFonts w:ascii="Times New Roman" w:hAnsi="Times New Roman"/>
          <w:sz w:val="28"/>
          <w:szCs w:val="28"/>
        </w:rPr>
        <w:t xml:space="preserve">изводственный процесс новых сортов и пород </w:t>
      </w:r>
      <w:r>
        <w:rPr>
          <w:rFonts w:ascii="Times New Roman" w:hAnsi="Times New Roman"/>
          <w:sz w:val="28"/>
          <w:szCs w:val="28"/>
        </w:rPr>
        <w:t xml:space="preserve">сельскохозяйственных </w:t>
      </w:r>
      <w:r w:rsidRPr="00054B15">
        <w:rPr>
          <w:rFonts w:ascii="Times New Roman" w:hAnsi="Times New Roman"/>
          <w:sz w:val="28"/>
          <w:szCs w:val="28"/>
        </w:rPr>
        <w:t>живо</w:t>
      </w:r>
      <w:r w:rsidRPr="00054B15">
        <w:rPr>
          <w:rFonts w:ascii="Times New Roman" w:hAnsi="Times New Roman"/>
          <w:sz w:val="28"/>
          <w:szCs w:val="28"/>
        </w:rPr>
        <w:t>т</w:t>
      </w:r>
      <w:r w:rsidRPr="00054B15">
        <w:rPr>
          <w:rFonts w:ascii="Times New Roman" w:hAnsi="Times New Roman"/>
          <w:sz w:val="28"/>
          <w:szCs w:val="28"/>
        </w:rPr>
        <w:t xml:space="preserve">ных, при проведении маркетинговых исследований и продвижении продукции по каналам реализации. В этой связи необходима интеграция мелкотоварного </w:t>
      </w:r>
      <w:r w:rsidRPr="00054B15">
        <w:rPr>
          <w:rFonts w:ascii="Times New Roman" w:hAnsi="Times New Roman"/>
          <w:sz w:val="28"/>
          <w:szCs w:val="28"/>
        </w:rPr>
        <w:lastRenderedPageBreak/>
        <w:t xml:space="preserve">производства в сельскохозяйственные </w:t>
      </w:r>
      <w:r>
        <w:rPr>
          <w:rFonts w:ascii="Times New Roman" w:hAnsi="Times New Roman"/>
          <w:sz w:val="28"/>
          <w:szCs w:val="28"/>
        </w:rPr>
        <w:t xml:space="preserve">потребительские </w:t>
      </w:r>
      <w:r w:rsidRPr="00054B15">
        <w:rPr>
          <w:rFonts w:ascii="Times New Roman" w:hAnsi="Times New Roman"/>
          <w:sz w:val="28"/>
          <w:szCs w:val="28"/>
        </w:rPr>
        <w:t>кооперативы, чтобы под единым брендом реализовывать производимую продукцию или создавать альтернативные торговые сети. Ограниченность сбытовой деятельности х</w:t>
      </w:r>
      <w:r w:rsidRPr="00054B15">
        <w:rPr>
          <w:rFonts w:ascii="Times New Roman" w:hAnsi="Times New Roman"/>
          <w:sz w:val="28"/>
          <w:szCs w:val="28"/>
        </w:rPr>
        <w:t>о</w:t>
      </w:r>
      <w:r w:rsidRPr="00054B15">
        <w:rPr>
          <w:rFonts w:ascii="Times New Roman" w:hAnsi="Times New Roman"/>
          <w:sz w:val="28"/>
          <w:szCs w:val="28"/>
        </w:rPr>
        <w:t>зяйств населения сдерживает объемы производства и реализации продукции, не способствует развитию конкурентной среды на региональном продовольстве</w:t>
      </w:r>
      <w:r w:rsidRPr="00054B15">
        <w:rPr>
          <w:rFonts w:ascii="Times New Roman" w:hAnsi="Times New Roman"/>
          <w:sz w:val="28"/>
          <w:szCs w:val="28"/>
        </w:rPr>
        <w:t>н</w:t>
      </w:r>
      <w:r w:rsidRPr="00054B15">
        <w:rPr>
          <w:rFonts w:ascii="Times New Roman" w:hAnsi="Times New Roman"/>
          <w:sz w:val="28"/>
          <w:szCs w:val="28"/>
        </w:rPr>
        <w:t xml:space="preserve">ном рынке. </w:t>
      </w:r>
    </w:p>
    <w:p w:rsidR="0074516A" w:rsidRPr="00054B15" w:rsidRDefault="0074516A" w:rsidP="006C5B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4B15">
        <w:rPr>
          <w:rFonts w:ascii="Times New Roman" w:hAnsi="Times New Roman"/>
          <w:sz w:val="28"/>
          <w:szCs w:val="28"/>
        </w:rPr>
        <w:t>Исследования показывают, что начиная с 2000г. в Удмуртской Республ</w:t>
      </w:r>
      <w:r w:rsidRPr="00054B15">
        <w:rPr>
          <w:rFonts w:ascii="Times New Roman" w:hAnsi="Times New Roman"/>
          <w:sz w:val="28"/>
          <w:szCs w:val="28"/>
        </w:rPr>
        <w:t>и</w:t>
      </w:r>
      <w:r w:rsidRPr="00054B15">
        <w:rPr>
          <w:rFonts w:ascii="Times New Roman" w:hAnsi="Times New Roman"/>
          <w:sz w:val="28"/>
          <w:szCs w:val="28"/>
        </w:rPr>
        <w:t>ке ежегодно отмечается тенденция сокращения объемов закупки молока в х</w:t>
      </w:r>
      <w:r w:rsidRPr="00054B15">
        <w:rPr>
          <w:rFonts w:ascii="Times New Roman" w:hAnsi="Times New Roman"/>
          <w:sz w:val="28"/>
          <w:szCs w:val="28"/>
        </w:rPr>
        <w:t>о</w:t>
      </w:r>
      <w:r w:rsidRPr="00054B15">
        <w:rPr>
          <w:rFonts w:ascii="Times New Roman" w:hAnsi="Times New Roman"/>
          <w:sz w:val="28"/>
          <w:szCs w:val="28"/>
        </w:rPr>
        <w:t xml:space="preserve">зяйствах населения (табл. </w:t>
      </w:r>
      <w:r>
        <w:rPr>
          <w:rFonts w:ascii="Times New Roman" w:hAnsi="Times New Roman"/>
          <w:sz w:val="28"/>
          <w:szCs w:val="28"/>
        </w:rPr>
        <w:t>2</w:t>
      </w:r>
      <w:r w:rsidRPr="00054B15">
        <w:rPr>
          <w:rFonts w:ascii="Times New Roman" w:hAnsi="Times New Roman"/>
          <w:sz w:val="28"/>
          <w:szCs w:val="28"/>
        </w:rPr>
        <w:t>).</w:t>
      </w:r>
    </w:p>
    <w:p w:rsidR="0074516A" w:rsidRPr="00054B15" w:rsidRDefault="0074516A" w:rsidP="00AE51FA">
      <w:pPr>
        <w:spacing w:after="0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  <w:r w:rsidRPr="00054B15">
        <w:rPr>
          <w:rFonts w:ascii="Times New Roman" w:hAnsi="Times New Roman"/>
          <w:sz w:val="28"/>
          <w:szCs w:val="28"/>
        </w:rPr>
        <w:t xml:space="preserve">Таблица </w:t>
      </w:r>
      <w:r>
        <w:rPr>
          <w:rFonts w:ascii="Times New Roman" w:hAnsi="Times New Roman"/>
          <w:sz w:val="28"/>
          <w:szCs w:val="28"/>
        </w:rPr>
        <w:t>2</w:t>
      </w:r>
      <w:r w:rsidRPr="00054B15">
        <w:rPr>
          <w:rFonts w:ascii="Times New Roman" w:hAnsi="Times New Roman"/>
          <w:sz w:val="28"/>
          <w:szCs w:val="28"/>
        </w:rPr>
        <w:t xml:space="preserve"> </w:t>
      </w:r>
    </w:p>
    <w:p w:rsidR="0074516A" w:rsidRPr="00054B15" w:rsidRDefault="0074516A" w:rsidP="00054B1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54B15">
        <w:rPr>
          <w:rFonts w:ascii="Times New Roman" w:hAnsi="Times New Roman"/>
          <w:sz w:val="28"/>
          <w:szCs w:val="28"/>
        </w:rPr>
        <w:t xml:space="preserve">Динамика объемов производства и закупок молока в хозяйствах населения </w:t>
      </w:r>
    </w:p>
    <w:p w:rsidR="0074516A" w:rsidRDefault="0074516A" w:rsidP="00054B1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54B15">
        <w:rPr>
          <w:rFonts w:ascii="Times New Roman" w:hAnsi="Times New Roman"/>
          <w:sz w:val="28"/>
          <w:szCs w:val="28"/>
        </w:rPr>
        <w:t>Удмуртской Республики</w:t>
      </w:r>
    </w:p>
    <w:p w:rsidR="006C5B94" w:rsidRPr="00054B15" w:rsidRDefault="006C5B94" w:rsidP="00054B1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458"/>
        <w:gridCol w:w="812"/>
        <w:gridCol w:w="840"/>
        <w:gridCol w:w="867"/>
        <w:gridCol w:w="840"/>
        <w:gridCol w:w="882"/>
        <w:gridCol w:w="882"/>
        <w:gridCol w:w="1036"/>
      </w:tblGrid>
      <w:tr w:rsidR="0074516A" w:rsidRPr="00987334" w:rsidTr="00121093">
        <w:tc>
          <w:tcPr>
            <w:tcW w:w="3458" w:type="dxa"/>
            <w:vAlign w:val="center"/>
          </w:tcPr>
          <w:p w:rsidR="0074516A" w:rsidRPr="00987334" w:rsidRDefault="0074516A" w:rsidP="007E207A">
            <w:pPr>
              <w:spacing w:before="120" w:after="0"/>
              <w:jc w:val="center"/>
              <w:rPr>
                <w:rFonts w:ascii="Times New Roman" w:hAnsi="Times New Roman"/>
              </w:rPr>
            </w:pPr>
            <w:r w:rsidRPr="00987334">
              <w:rPr>
                <w:rFonts w:ascii="Times New Roman" w:hAnsi="Times New Roman"/>
              </w:rPr>
              <w:t>Показатель</w:t>
            </w:r>
          </w:p>
        </w:tc>
        <w:tc>
          <w:tcPr>
            <w:tcW w:w="812" w:type="dxa"/>
            <w:vAlign w:val="center"/>
          </w:tcPr>
          <w:p w:rsidR="0074516A" w:rsidRPr="00987334" w:rsidRDefault="0074516A" w:rsidP="007E207A">
            <w:pPr>
              <w:spacing w:before="120" w:after="0"/>
              <w:jc w:val="center"/>
              <w:rPr>
                <w:rFonts w:ascii="Times New Roman" w:hAnsi="Times New Roman"/>
              </w:rPr>
            </w:pPr>
            <w:r w:rsidRPr="00987334">
              <w:rPr>
                <w:rFonts w:ascii="Times New Roman" w:hAnsi="Times New Roman"/>
              </w:rPr>
              <w:t>2000г.</w:t>
            </w:r>
          </w:p>
        </w:tc>
        <w:tc>
          <w:tcPr>
            <w:tcW w:w="840" w:type="dxa"/>
            <w:vAlign w:val="center"/>
          </w:tcPr>
          <w:p w:rsidR="0074516A" w:rsidRPr="00987334" w:rsidRDefault="0074516A" w:rsidP="007E207A">
            <w:pPr>
              <w:spacing w:before="120" w:after="0"/>
              <w:jc w:val="center"/>
              <w:rPr>
                <w:rFonts w:ascii="Times New Roman" w:hAnsi="Times New Roman"/>
              </w:rPr>
            </w:pPr>
            <w:r w:rsidRPr="00987334">
              <w:rPr>
                <w:rFonts w:ascii="Times New Roman" w:hAnsi="Times New Roman"/>
              </w:rPr>
              <w:t>2005г.</w:t>
            </w:r>
          </w:p>
        </w:tc>
        <w:tc>
          <w:tcPr>
            <w:tcW w:w="867" w:type="dxa"/>
            <w:vAlign w:val="center"/>
          </w:tcPr>
          <w:p w:rsidR="0074516A" w:rsidRPr="00987334" w:rsidRDefault="0074516A" w:rsidP="007E207A">
            <w:pPr>
              <w:spacing w:before="120" w:after="0"/>
              <w:jc w:val="center"/>
              <w:rPr>
                <w:rFonts w:ascii="Times New Roman" w:hAnsi="Times New Roman"/>
              </w:rPr>
            </w:pPr>
            <w:r w:rsidRPr="00987334">
              <w:rPr>
                <w:rFonts w:ascii="Times New Roman" w:hAnsi="Times New Roman"/>
              </w:rPr>
              <w:t>2006г.</w:t>
            </w:r>
          </w:p>
        </w:tc>
        <w:tc>
          <w:tcPr>
            <w:tcW w:w="840" w:type="dxa"/>
            <w:vAlign w:val="center"/>
          </w:tcPr>
          <w:p w:rsidR="0074516A" w:rsidRPr="00987334" w:rsidRDefault="0074516A" w:rsidP="007E207A">
            <w:pPr>
              <w:spacing w:before="120" w:after="0"/>
              <w:jc w:val="center"/>
              <w:rPr>
                <w:rFonts w:ascii="Times New Roman" w:hAnsi="Times New Roman"/>
              </w:rPr>
            </w:pPr>
            <w:r w:rsidRPr="00987334">
              <w:rPr>
                <w:rFonts w:ascii="Times New Roman" w:hAnsi="Times New Roman"/>
              </w:rPr>
              <w:t>2007г.</w:t>
            </w:r>
          </w:p>
        </w:tc>
        <w:tc>
          <w:tcPr>
            <w:tcW w:w="882" w:type="dxa"/>
            <w:vAlign w:val="center"/>
          </w:tcPr>
          <w:p w:rsidR="0074516A" w:rsidRPr="00987334" w:rsidRDefault="0074516A" w:rsidP="007E207A">
            <w:pPr>
              <w:spacing w:before="120" w:after="0"/>
              <w:jc w:val="center"/>
              <w:rPr>
                <w:rFonts w:ascii="Times New Roman" w:hAnsi="Times New Roman"/>
              </w:rPr>
            </w:pPr>
            <w:r w:rsidRPr="00987334">
              <w:rPr>
                <w:rFonts w:ascii="Times New Roman" w:hAnsi="Times New Roman"/>
              </w:rPr>
              <w:t>2008г.</w:t>
            </w:r>
          </w:p>
        </w:tc>
        <w:tc>
          <w:tcPr>
            <w:tcW w:w="882" w:type="dxa"/>
            <w:vAlign w:val="center"/>
          </w:tcPr>
          <w:p w:rsidR="0074516A" w:rsidRPr="00987334" w:rsidRDefault="0074516A" w:rsidP="007E207A">
            <w:pPr>
              <w:spacing w:before="120" w:after="0"/>
              <w:jc w:val="center"/>
              <w:rPr>
                <w:rFonts w:ascii="Times New Roman" w:hAnsi="Times New Roman"/>
              </w:rPr>
            </w:pPr>
            <w:r w:rsidRPr="00987334">
              <w:rPr>
                <w:rFonts w:ascii="Times New Roman" w:hAnsi="Times New Roman"/>
              </w:rPr>
              <w:t>2009г.</w:t>
            </w:r>
          </w:p>
        </w:tc>
        <w:tc>
          <w:tcPr>
            <w:tcW w:w="1036" w:type="dxa"/>
            <w:vAlign w:val="center"/>
          </w:tcPr>
          <w:p w:rsidR="0074516A" w:rsidRPr="00987334" w:rsidRDefault="0074516A" w:rsidP="007E207A">
            <w:pPr>
              <w:spacing w:before="120" w:after="0"/>
              <w:jc w:val="center"/>
              <w:rPr>
                <w:rFonts w:ascii="Times New Roman" w:hAnsi="Times New Roman"/>
              </w:rPr>
            </w:pPr>
            <w:r w:rsidRPr="00987334">
              <w:rPr>
                <w:rFonts w:ascii="Times New Roman" w:hAnsi="Times New Roman"/>
              </w:rPr>
              <w:t>2009г. к 2000г., %</w:t>
            </w:r>
          </w:p>
        </w:tc>
      </w:tr>
      <w:tr w:rsidR="0074516A" w:rsidRPr="00987334" w:rsidTr="00121093">
        <w:tc>
          <w:tcPr>
            <w:tcW w:w="3458" w:type="dxa"/>
          </w:tcPr>
          <w:p w:rsidR="0074516A" w:rsidRPr="00987334" w:rsidRDefault="0074516A" w:rsidP="007E207A">
            <w:pPr>
              <w:spacing w:before="120" w:after="0"/>
              <w:jc w:val="both"/>
              <w:rPr>
                <w:rFonts w:ascii="Times New Roman" w:hAnsi="Times New Roman"/>
              </w:rPr>
            </w:pPr>
            <w:r w:rsidRPr="00987334">
              <w:rPr>
                <w:rFonts w:ascii="Times New Roman" w:hAnsi="Times New Roman"/>
              </w:rPr>
              <w:t>Объем производства молока во всех категориях хозяйств, тыс. т</w:t>
            </w:r>
          </w:p>
        </w:tc>
        <w:tc>
          <w:tcPr>
            <w:tcW w:w="812" w:type="dxa"/>
            <w:vAlign w:val="bottom"/>
          </w:tcPr>
          <w:p w:rsidR="0074516A" w:rsidRPr="00987334" w:rsidRDefault="0074516A" w:rsidP="007E207A">
            <w:pPr>
              <w:spacing w:before="120" w:after="0"/>
              <w:jc w:val="right"/>
              <w:rPr>
                <w:rFonts w:ascii="Times New Roman" w:hAnsi="Times New Roman"/>
              </w:rPr>
            </w:pPr>
            <w:r w:rsidRPr="00987334">
              <w:rPr>
                <w:rFonts w:ascii="Times New Roman" w:hAnsi="Times New Roman"/>
              </w:rPr>
              <w:t>549,9</w:t>
            </w:r>
          </w:p>
        </w:tc>
        <w:tc>
          <w:tcPr>
            <w:tcW w:w="840" w:type="dxa"/>
            <w:vAlign w:val="bottom"/>
          </w:tcPr>
          <w:p w:rsidR="0074516A" w:rsidRPr="00987334" w:rsidRDefault="0074516A" w:rsidP="007E207A">
            <w:pPr>
              <w:spacing w:before="120" w:after="0"/>
              <w:jc w:val="right"/>
              <w:rPr>
                <w:rFonts w:ascii="Times New Roman" w:hAnsi="Times New Roman"/>
              </w:rPr>
            </w:pPr>
            <w:r w:rsidRPr="00987334">
              <w:rPr>
                <w:rFonts w:ascii="Times New Roman" w:hAnsi="Times New Roman"/>
              </w:rPr>
              <w:t>629,8</w:t>
            </w:r>
          </w:p>
        </w:tc>
        <w:tc>
          <w:tcPr>
            <w:tcW w:w="867" w:type="dxa"/>
            <w:vAlign w:val="bottom"/>
          </w:tcPr>
          <w:p w:rsidR="0074516A" w:rsidRPr="00987334" w:rsidRDefault="0074516A" w:rsidP="007E207A">
            <w:pPr>
              <w:spacing w:before="120" w:after="0"/>
              <w:jc w:val="right"/>
              <w:rPr>
                <w:rFonts w:ascii="Times New Roman" w:hAnsi="Times New Roman"/>
              </w:rPr>
            </w:pPr>
            <w:r w:rsidRPr="00987334">
              <w:rPr>
                <w:rFonts w:ascii="Times New Roman" w:hAnsi="Times New Roman"/>
              </w:rPr>
              <w:t>666,5</w:t>
            </w:r>
          </w:p>
        </w:tc>
        <w:tc>
          <w:tcPr>
            <w:tcW w:w="840" w:type="dxa"/>
            <w:vAlign w:val="bottom"/>
          </w:tcPr>
          <w:p w:rsidR="0074516A" w:rsidRPr="00987334" w:rsidRDefault="0074516A" w:rsidP="007E207A">
            <w:pPr>
              <w:spacing w:before="120" w:after="0"/>
              <w:jc w:val="right"/>
              <w:rPr>
                <w:rFonts w:ascii="Times New Roman" w:hAnsi="Times New Roman"/>
              </w:rPr>
            </w:pPr>
            <w:r w:rsidRPr="00987334">
              <w:rPr>
                <w:rFonts w:ascii="Times New Roman" w:hAnsi="Times New Roman"/>
              </w:rPr>
              <w:t>671,4</w:t>
            </w:r>
          </w:p>
        </w:tc>
        <w:tc>
          <w:tcPr>
            <w:tcW w:w="882" w:type="dxa"/>
            <w:vAlign w:val="bottom"/>
          </w:tcPr>
          <w:p w:rsidR="0074516A" w:rsidRPr="00987334" w:rsidRDefault="0074516A" w:rsidP="007E207A">
            <w:pPr>
              <w:spacing w:before="120" w:after="0"/>
              <w:jc w:val="right"/>
              <w:rPr>
                <w:rFonts w:ascii="Times New Roman" w:hAnsi="Times New Roman"/>
              </w:rPr>
            </w:pPr>
            <w:r w:rsidRPr="00987334">
              <w:rPr>
                <w:rFonts w:ascii="Times New Roman" w:hAnsi="Times New Roman"/>
              </w:rPr>
              <w:t>672,8</w:t>
            </w:r>
          </w:p>
        </w:tc>
        <w:tc>
          <w:tcPr>
            <w:tcW w:w="882" w:type="dxa"/>
            <w:vAlign w:val="bottom"/>
          </w:tcPr>
          <w:p w:rsidR="0074516A" w:rsidRPr="00987334" w:rsidRDefault="0074516A" w:rsidP="007E207A">
            <w:pPr>
              <w:spacing w:before="120" w:after="0"/>
              <w:jc w:val="right"/>
              <w:rPr>
                <w:rFonts w:ascii="Times New Roman" w:hAnsi="Times New Roman"/>
              </w:rPr>
            </w:pPr>
            <w:r w:rsidRPr="00987334">
              <w:rPr>
                <w:rFonts w:ascii="Times New Roman" w:hAnsi="Times New Roman"/>
              </w:rPr>
              <w:t>667,2</w:t>
            </w:r>
          </w:p>
        </w:tc>
        <w:tc>
          <w:tcPr>
            <w:tcW w:w="1036" w:type="dxa"/>
            <w:vAlign w:val="bottom"/>
          </w:tcPr>
          <w:p w:rsidR="0074516A" w:rsidRPr="00987334" w:rsidRDefault="0074516A" w:rsidP="007E207A">
            <w:pPr>
              <w:spacing w:before="120" w:after="0"/>
              <w:jc w:val="right"/>
              <w:rPr>
                <w:rFonts w:ascii="Times New Roman" w:hAnsi="Times New Roman"/>
              </w:rPr>
            </w:pPr>
            <w:r w:rsidRPr="00987334">
              <w:rPr>
                <w:rFonts w:ascii="Times New Roman" w:hAnsi="Times New Roman"/>
              </w:rPr>
              <w:t>121,3</w:t>
            </w:r>
          </w:p>
        </w:tc>
      </w:tr>
      <w:tr w:rsidR="0074516A" w:rsidRPr="00987334" w:rsidTr="00121093">
        <w:tc>
          <w:tcPr>
            <w:tcW w:w="3458" w:type="dxa"/>
          </w:tcPr>
          <w:p w:rsidR="0074516A" w:rsidRPr="00987334" w:rsidRDefault="0074516A" w:rsidP="007E207A">
            <w:pPr>
              <w:spacing w:before="120" w:after="0"/>
              <w:jc w:val="both"/>
              <w:rPr>
                <w:rFonts w:ascii="Times New Roman" w:hAnsi="Times New Roman"/>
              </w:rPr>
            </w:pPr>
            <w:r w:rsidRPr="00987334">
              <w:rPr>
                <w:rFonts w:ascii="Times New Roman" w:hAnsi="Times New Roman"/>
              </w:rPr>
              <w:t>Объем производства молока в х</w:t>
            </w:r>
            <w:r w:rsidRPr="00987334">
              <w:rPr>
                <w:rFonts w:ascii="Times New Roman" w:hAnsi="Times New Roman"/>
              </w:rPr>
              <w:t>о</w:t>
            </w:r>
            <w:r w:rsidRPr="00987334">
              <w:rPr>
                <w:rFonts w:ascii="Times New Roman" w:hAnsi="Times New Roman"/>
              </w:rPr>
              <w:t>зяйствах населения, тыс. т</w:t>
            </w:r>
          </w:p>
        </w:tc>
        <w:tc>
          <w:tcPr>
            <w:tcW w:w="812" w:type="dxa"/>
            <w:vAlign w:val="bottom"/>
          </w:tcPr>
          <w:p w:rsidR="0074516A" w:rsidRPr="00987334" w:rsidRDefault="0074516A" w:rsidP="007E207A">
            <w:pPr>
              <w:spacing w:before="120" w:after="0"/>
              <w:jc w:val="right"/>
              <w:rPr>
                <w:rFonts w:ascii="Times New Roman" w:hAnsi="Times New Roman"/>
              </w:rPr>
            </w:pPr>
            <w:r w:rsidRPr="00987334">
              <w:rPr>
                <w:rFonts w:ascii="Times New Roman" w:hAnsi="Times New Roman"/>
              </w:rPr>
              <w:t>197,8</w:t>
            </w:r>
          </w:p>
        </w:tc>
        <w:tc>
          <w:tcPr>
            <w:tcW w:w="840" w:type="dxa"/>
            <w:vAlign w:val="bottom"/>
          </w:tcPr>
          <w:p w:rsidR="0074516A" w:rsidRPr="00987334" w:rsidRDefault="0074516A" w:rsidP="007E207A">
            <w:pPr>
              <w:spacing w:before="120" w:after="0"/>
              <w:jc w:val="right"/>
              <w:rPr>
                <w:rFonts w:ascii="Times New Roman" w:hAnsi="Times New Roman"/>
              </w:rPr>
            </w:pPr>
            <w:r w:rsidRPr="00987334">
              <w:rPr>
                <w:rFonts w:ascii="Times New Roman" w:hAnsi="Times New Roman"/>
              </w:rPr>
              <w:t>182,4</w:t>
            </w:r>
          </w:p>
        </w:tc>
        <w:tc>
          <w:tcPr>
            <w:tcW w:w="867" w:type="dxa"/>
            <w:vAlign w:val="bottom"/>
          </w:tcPr>
          <w:p w:rsidR="0074516A" w:rsidRPr="00987334" w:rsidRDefault="0074516A" w:rsidP="007E207A">
            <w:pPr>
              <w:spacing w:before="120" w:after="0"/>
              <w:jc w:val="right"/>
              <w:rPr>
                <w:rFonts w:ascii="Times New Roman" w:hAnsi="Times New Roman"/>
              </w:rPr>
            </w:pPr>
            <w:r w:rsidRPr="00987334">
              <w:rPr>
                <w:rFonts w:ascii="Times New Roman" w:hAnsi="Times New Roman"/>
              </w:rPr>
              <w:t>180,0</w:t>
            </w:r>
          </w:p>
        </w:tc>
        <w:tc>
          <w:tcPr>
            <w:tcW w:w="840" w:type="dxa"/>
            <w:vAlign w:val="bottom"/>
          </w:tcPr>
          <w:p w:rsidR="0074516A" w:rsidRPr="00987334" w:rsidRDefault="0074516A" w:rsidP="007E207A">
            <w:pPr>
              <w:spacing w:before="120" w:after="0"/>
              <w:jc w:val="right"/>
              <w:rPr>
                <w:rFonts w:ascii="Times New Roman" w:hAnsi="Times New Roman"/>
              </w:rPr>
            </w:pPr>
            <w:r w:rsidRPr="00987334">
              <w:rPr>
                <w:rFonts w:ascii="Times New Roman" w:hAnsi="Times New Roman"/>
              </w:rPr>
              <w:t>171,6</w:t>
            </w:r>
          </w:p>
        </w:tc>
        <w:tc>
          <w:tcPr>
            <w:tcW w:w="882" w:type="dxa"/>
            <w:vAlign w:val="bottom"/>
          </w:tcPr>
          <w:p w:rsidR="0074516A" w:rsidRPr="00987334" w:rsidRDefault="0074516A" w:rsidP="007E207A">
            <w:pPr>
              <w:spacing w:before="120" w:after="0"/>
              <w:jc w:val="right"/>
              <w:rPr>
                <w:rFonts w:ascii="Times New Roman" w:hAnsi="Times New Roman"/>
              </w:rPr>
            </w:pPr>
            <w:r w:rsidRPr="00987334">
              <w:rPr>
                <w:rFonts w:ascii="Times New Roman" w:hAnsi="Times New Roman"/>
              </w:rPr>
              <w:t>170,1</w:t>
            </w:r>
          </w:p>
        </w:tc>
        <w:tc>
          <w:tcPr>
            <w:tcW w:w="882" w:type="dxa"/>
            <w:vAlign w:val="bottom"/>
          </w:tcPr>
          <w:p w:rsidR="0074516A" w:rsidRPr="00987334" w:rsidRDefault="0074516A" w:rsidP="007E207A">
            <w:pPr>
              <w:spacing w:before="120" w:after="0"/>
              <w:jc w:val="right"/>
              <w:rPr>
                <w:rFonts w:ascii="Times New Roman" w:hAnsi="Times New Roman"/>
              </w:rPr>
            </w:pPr>
            <w:r w:rsidRPr="00987334">
              <w:rPr>
                <w:rFonts w:ascii="Times New Roman" w:hAnsi="Times New Roman"/>
              </w:rPr>
              <w:t>152,9</w:t>
            </w:r>
          </w:p>
        </w:tc>
        <w:tc>
          <w:tcPr>
            <w:tcW w:w="1036" w:type="dxa"/>
            <w:vAlign w:val="bottom"/>
          </w:tcPr>
          <w:p w:rsidR="0074516A" w:rsidRPr="00987334" w:rsidRDefault="0074516A" w:rsidP="007E207A">
            <w:pPr>
              <w:spacing w:before="120" w:after="0"/>
              <w:jc w:val="right"/>
              <w:rPr>
                <w:rFonts w:ascii="Times New Roman" w:hAnsi="Times New Roman"/>
              </w:rPr>
            </w:pPr>
            <w:r w:rsidRPr="00987334">
              <w:rPr>
                <w:rFonts w:ascii="Times New Roman" w:hAnsi="Times New Roman"/>
              </w:rPr>
              <w:t>77,3</w:t>
            </w:r>
          </w:p>
        </w:tc>
      </w:tr>
      <w:tr w:rsidR="0074516A" w:rsidRPr="00987334" w:rsidTr="00121093">
        <w:tc>
          <w:tcPr>
            <w:tcW w:w="3458" w:type="dxa"/>
          </w:tcPr>
          <w:p w:rsidR="0074516A" w:rsidRPr="00987334" w:rsidRDefault="0074516A" w:rsidP="007E207A">
            <w:pPr>
              <w:spacing w:before="120" w:after="0"/>
              <w:jc w:val="both"/>
              <w:rPr>
                <w:rFonts w:ascii="Times New Roman" w:hAnsi="Times New Roman"/>
              </w:rPr>
            </w:pPr>
            <w:r w:rsidRPr="00987334">
              <w:rPr>
                <w:rFonts w:ascii="Times New Roman" w:hAnsi="Times New Roman"/>
              </w:rPr>
              <w:t>Закупки молока в ЛПХ, тыс. т</w:t>
            </w:r>
          </w:p>
        </w:tc>
        <w:tc>
          <w:tcPr>
            <w:tcW w:w="812" w:type="dxa"/>
            <w:vAlign w:val="bottom"/>
          </w:tcPr>
          <w:p w:rsidR="0074516A" w:rsidRPr="00987334" w:rsidRDefault="0074516A" w:rsidP="007E207A">
            <w:pPr>
              <w:spacing w:before="120" w:after="0"/>
              <w:jc w:val="right"/>
              <w:rPr>
                <w:rFonts w:ascii="Times New Roman" w:hAnsi="Times New Roman"/>
              </w:rPr>
            </w:pPr>
            <w:r w:rsidRPr="00987334">
              <w:rPr>
                <w:rFonts w:ascii="Times New Roman" w:hAnsi="Times New Roman"/>
              </w:rPr>
              <w:t>38,3</w:t>
            </w:r>
          </w:p>
        </w:tc>
        <w:tc>
          <w:tcPr>
            <w:tcW w:w="840" w:type="dxa"/>
            <w:vAlign w:val="bottom"/>
          </w:tcPr>
          <w:p w:rsidR="0074516A" w:rsidRPr="00987334" w:rsidRDefault="0074516A" w:rsidP="007E207A">
            <w:pPr>
              <w:spacing w:before="120" w:after="0"/>
              <w:jc w:val="right"/>
              <w:rPr>
                <w:rFonts w:ascii="Times New Roman" w:hAnsi="Times New Roman"/>
              </w:rPr>
            </w:pPr>
            <w:r w:rsidRPr="00987334">
              <w:rPr>
                <w:rFonts w:ascii="Times New Roman" w:hAnsi="Times New Roman"/>
              </w:rPr>
              <w:t>34,6</w:t>
            </w:r>
          </w:p>
        </w:tc>
        <w:tc>
          <w:tcPr>
            <w:tcW w:w="867" w:type="dxa"/>
            <w:vAlign w:val="bottom"/>
          </w:tcPr>
          <w:p w:rsidR="0074516A" w:rsidRPr="00987334" w:rsidRDefault="0074516A" w:rsidP="007E207A">
            <w:pPr>
              <w:spacing w:before="120" w:after="0"/>
              <w:jc w:val="right"/>
              <w:rPr>
                <w:rFonts w:ascii="Times New Roman" w:hAnsi="Times New Roman"/>
              </w:rPr>
            </w:pPr>
            <w:r w:rsidRPr="00987334">
              <w:rPr>
                <w:rFonts w:ascii="Times New Roman" w:hAnsi="Times New Roman"/>
              </w:rPr>
              <w:t>31,8</w:t>
            </w:r>
          </w:p>
        </w:tc>
        <w:tc>
          <w:tcPr>
            <w:tcW w:w="840" w:type="dxa"/>
            <w:vAlign w:val="bottom"/>
          </w:tcPr>
          <w:p w:rsidR="0074516A" w:rsidRPr="00987334" w:rsidRDefault="0074516A" w:rsidP="007E207A">
            <w:pPr>
              <w:spacing w:before="120" w:after="0"/>
              <w:jc w:val="right"/>
              <w:rPr>
                <w:rFonts w:ascii="Times New Roman" w:hAnsi="Times New Roman"/>
              </w:rPr>
            </w:pPr>
            <w:r w:rsidRPr="00987334">
              <w:rPr>
                <w:rFonts w:ascii="Times New Roman" w:hAnsi="Times New Roman"/>
              </w:rPr>
              <w:t>24,7</w:t>
            </w:r>
          </w:p>
        </w:tc>
        <w:tc>
          <w:tcPr>
            <w:tcW w:w="882" w:type="dxa"/>
            <w:vAlign w:val="bottom"/>
          </w:tcPr>
          <w:p w:rsidR="0074516A" w:rsidRPr="00987334" w:rsidRDefault="0074516A" w:rsidP="007E207A">
            <w:pPr>
              <w:spacing w:before="120" w:after="0"/>
              <w:jc w:val="right"/>
              <w:rPr>
                <w:rFonts w:ascii="Times New Roman" w:hAnsi="Times New Roman"/>
              </w:rPr>
            </w:pPr>
            <w:r w:rsidRPr="00987334">
              <w:rPr>
                <w:rFonts w:ascii="Times New Roman" w:hAnsi="Times New Roman"/>
              </w:rPr>
              <w:t>20,6</w:t>
            </w:r>
          </w:p>
        </w:tc>
        <w:tc>
          <w:tcPr>
            <w:tcW w:w="882" w:type="dxa"/>
            <w:vAlign w:val="bottom"/>
          </w:tcPr>
          <w:p w:rsidR="0074516A" w:rsidRPr="00987334" w:rsidRDefault="0074516A" w:rsidP="007E207A">
            <w:pPr>
              <w:spacing w:before="120" w:after="0"/>
              <w:jc w:val="right"/>
              <w:rPr>
                <w:rFonts w:ascii="Times New Roman" w:hAnsi="Times New Roman"/>
              </w:rPr>
            </w:pPr>
            <w:r w:rsidRPr="00987334">
              <w:rPr>
                <w:rFonts w:ascii="Times New Roman" w:hAnsi="Times New Roman"/>
              </w:rPr>
              <w:t>12,3</w:t>
            </w:r>
          </w:p>
        </w:tc>
        <w:tc>
          <w:tcPr>
            <w:tcW w:w="1036" w:type="dxa"/>
            <w:vAlign w:val="bottom"/>
          </w:tcPr>
          <w:p w:rsidR="0074516A" w:rsidRPr="00987334" w:rsidRDefault="0074516A" w:rsidP="007E207A">
            <w:pPr>
              <w:spacing w:before="120" w:after="0"/>
              <w:jc w:val="right"/>
              <w:rPr>
                <w:rFonts w:ascii="Times New Roman" w:hAnsi="Times New Roman"/>
              </w:rPr>
            </w:pPr>
            <w:r w:rsidRPr="00987334">
              <w:rPr>
                <w:rFonts w:ascii="Times New Roman" w:hAnsi="Times New Roman"/>
              </w:rPr>
              <w:t>32,1</w:t>
            </w:r>
          </w:p>
        </w:tc>
      </w:tr>
      <w:tr w:rsidR="0074516A" w:rsidRPr="00987334" w:rsidTr="00121093">
        <w:tc>
          <w:tcPr>
            <w:tcW w:w="3458" w:type="dxa"/>
          </w:tcPr>
          <w:p w:rsidR="0074516A" w:rsidRPr="00987334" w:rsidRDefault="0074516A" w:rsidP="007E207A">
            <w:pPr>
              <w:spacing w:before="120" w:after="0"/>
              <w:jc w:val="both"/>
              <w:rPr>
                <w:rFonts w:ascii="Times New Roman" w:hAnsi="Times New Roman"/>
              </w:rPr>
            </w:pPr>
            <w:r w:rsidRPr="00987334">
              <w:rPr>
                <w:rFonts w:ascii="Times New Roman" w:hAnsi="Times New Roman"/>
              </w:rPr>
              <w:t>Удельный вес закупок молока в ЛПХ от общего объема произво</w:t>
            </w:r>
            <w:r w:rsidRPr="00987334">
              <w:rPr>
                <w:rFonts w:ascii="Times New Roman" w:hAnsi="Times New Roman"/>
              </w:rPr>
              <w:t>д</w:t>
            </w:r>
            <w:r w:rsidRPr="00987334">
              <w:rPr>
                <w:rFonts w:ascii="Times New Roman" w:hAnsi="Times New Roman"/>
              </w:rPr>
              <w:t>ства в хозяйствах населения, %</w:t>
            </w:r>
          </w:p>
        </w:tc>
        <w:tc>
          <w:tcPr>
            <w:tcW w:w="812" w:type="dxa"/>
            <w:vAlign w:val="bottom"/>
          </w:tcPr>
          <w:p w:rsidR="0074516A" w:rsidRPr="00987334" w:rsidRDefault="0074516A" w:rsidP="007E207A">
            <w:pPr>
              <w:spacing w:before="120" w:after="0"/>
              <w:jc w:val="right"/>
              <w:rPr>
                <w:rFonts w:ascii="Times New Roman" w:hAnsi="Times New Roman"/>
              </w:rPr>
            </w:pPr>
            <w:r w:rsidRPr="00987334">
              <w:rPr>
                <w:rFonts w:ascii="Times New Roman" w:hAnsi="Times New Roman"/>
              </w:rPr>
              <w:t>19,4</w:t>
            </w:r>
          </w:p>
        </w:tc>
        <w:tc>
          <w:tcPr>
            <w:tcW w:w="840" w:type="dxa"/>
            <w:vAlign w:val="bottom"/>
          </w:tcPr>
          <w:p w:rsidR="0074516A" w:rsidRPr="00987334" w:rsidRDefault="0074516A" w:rsidP="007E207A">
            <w:pPr>
              <w:spacing w:before="120" w:after="0"/>
              <w:jc w:val="right"/>
              <w:rPr>
                <w:rFonts w:ascii="Times New Roman" w:hAnsi="Times New Roman"/>
              </w:rPr>
            </w:pPr>
            <w:r w:rsidRPr="00987334">
              <w:rPr>
                <w:rFonts w:ascii="Times New Roman" w:hAnsi="Times New Roman"/>
              </w:rPr>
              <w:t>19,0</w:t>
            </w:r>
          </w:p>
        </w:tc>
        <w:tc>
          <w:tcPr>
            <w:tcW w:w="867" w:type="dxa"/>
            <w:vAlign w:val="bottom"/>
          </w:tcPr>
          <w:p w:rsidR="0074516A" w:rsidRPr="00987334" w:rsidRDefault="0074516A" w:rsidP="007E207A">
            <w:pPr>
              <w:spacing w:before="120" w:after="0"/>
              <w:jc w:val="right"/>
              <w:rPr>
                <w:rFonts w:ascii="Times New Roman" w:hAnsi="Times New Roman"/>
              </w:rPr>
            </w:pPr>
            <w:r w:rsidRPr="00987334">
              <w:rPr>
                <w:rFonts w:ascii="Times New Roman" w:hAnsi="Times New Roman"/>
              </w:rPr>
              <w:t>17,7</w:t>
            </w:r>
          </w:p>
        </w:tc>
        <w:tc>
          <w:tcPr>
            <w:tcW w:w="840" w:type="dxa"/>
            <w:vAlign w:val="bottom"/>
          </w:tcPr>
          <w:p w:rsidR="0074516A" w:rsidRPr="00987334" w:rsidRDefault="0074516A" w:rsidP="007E207A">
            <w:pPr>
              <w:spacing w:before="120" w:after="0"/>
              <w:jc w:val="right"/>
              <w:rPr>
                <w:rFonts w:ascii="Times New Roman" w:hAnsi="Times New Roman"/>
              </w:rPr>
            </w:pPr>
            <w:r w:rsidRPr="00987334">
              <w:rPr>
                <w:rFonts w:ascii="Times New Roman" w:hAnsi="Times New Roman"/>
              </w:rPr>
              <w:t>14,4</w:t>
            </w:r>
          </w:p>
        </w:tc>
        <w:tc>
          <w:tcPr>
            <w:tcW w:w="882" w:type="dxa"/>
            <w:vAlign w:val="bottom"/>
          </w:tcPr>
          <w:p w:rsidR="0074516A" w:rsidRPr="00987334" w:rsidRDefault="0074516A" w:rsidP="007E207A">
            <w:pPr>
              <w:spacing w:before="120" w:after="0"/>
              <w:jc w:val="right"/>
              <w:rPr>
                <w:rFonts w:ascii="Times New Roman" w:hAnsi="Times New Roman"/>
              </w:rPr>
            </w:pPr>
            <w:r w:rsidRPr="00987334">
              <w:rPr>
                <w:rFonts w:ascii="Times New Roman" w:hAnsi="Times New Roman"/>
              </w:rPr>
              <w:t>12,1</w:t>
            </w:r>
          </w:p>
        </w:tc>
        <w:tc>
          <w:tcPr>
            <w:tcW w:w="882" w:type="dxa"/>
            <w:vAlign w:val="bottom"/>
          </w:tcPr>
          <w:p w:rsidR="0074516A" w:rsidRPr="00987334" w:rsidRDefault="0074516A" w:rsidP="007E207A">
            <w:pPr>
              <w:spacing w:before="120" w:after="0"/>
              <w:jc w:val="right"/>
              <w:rPr>
                <w:rFonts w:ascii="Times New Roman" w:hAnsi="Times New Roman"/>
              </w:rPr>
            </w:pPr>
            <w:r w:rsidRPr="00987334">
              <w:rPr>
                <w:rFonts w:ascii="Times New Roman" w:hAnsi="Times New Roman"/>
              </w:rPr>
              <w:t>8,0</w:t>
            </w:r>
          </w:p>
        </w:tc>
        <w:tc>
          <w:tcPr>
            <w:tcW w:w="1036" w:type="dxa"/>
            <w:vAlign w:val="bottom"/>
          </w:tcPr>
          <w:p w:rsidR="0074516A" w:rsidRPr="00987334" w:rsidRDefault="0074516A" w:rsidP="007E207A">
            <w:pPr>
              <w:spacing w:before="120" w:after="0"/>
              <w:jc w:val="right"/>
              <w:rPr>
                <w:rFonts w:ascii="Times New Roman" w:hAnsi="Times New Roman"/>
              </w:rPr>
            </w:pPr>
            <w:r w:rsidRPr="00987334">
              <w:rPr>
                <w:rFonts w:ascii="Times New Roman" w:hAnsi="Times New Roman"/>
              </w:rPr>
              <w:t>-</w:t>
            </w:r>
          </w:p>
        </w:tc>
      </w:tr>
    </w:tbl>
    <w:p w:rsidR="006C5B94" w:rsidRDefault="006C5B94" w:rsidP="006C5B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4516A" w:rsidRPr="00054B15" w:rsidRDefault="0074516A" w:rsidP="006C5B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4B15">
        <w:rPr>
          <w:rFonts w:ascii="Times New Roman" w:hAnsi="Times New Roman"/>
          <w:sz w:val="28"/>
          <w:szCs w:val="28"/>
        </w:rPr>
        <w:t>Объемы закупок молока в хозяйствах населения за период 2000-2009гг. снизились на 26,0 тыс. т, или на 67,9%. В исследуемом периоде снижение зак</w:t>
      </w:r>
      <w:r w:rsidRPr="00054B15">
        <w:rPr>
          <w:rFonts w:ascii="Times New Roman" w:hAnsi="Times New Roman"/>
          <w:sz w:val="28"/>
          <w:szCs w:val="28"/>
        </w:rPr>
        <w:t>у</w:t>
      </w:r>
      <w:r w:rsidRPr="00054B15">
        <w:rPr>
          <w:rFonts w:ascii="Times New Roman" w:hAnsi="Times New Roman"/>
          <w:sz w:val="28"/>
          <w:szCs w:val="28"/>
        </w:rPr>
        <w:t xml:space="preserve">пок молока в личных подсобных хозяйствах населения осуществлялось более быстрыми темпами, чем объем его производства в данной категории хозяйств. </w:t>
      </w:r>
    </w:p>
    <w:p w:rsidR="0074516A" w:rsidRPr="00054B15" w:rsidRDefault="0074516A" w:rsidP="006C5B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4B15">
        <w:rPr>
          <w:rFonts w:ascii="Times New Roman" w:hAnsi="Times New Roman"/>
          <w:sz w:val="28"/>
          <w:szCs w:val="28"/>
        </w:rPr>
        <w:t>Проведенное исследование свидетельствует о том, что дальнейшая орг</w:t>
      </w:r>
      <w:r w:rsidRPr="00054B15">
        <w:rPr>
          <w:rFonts w:ascii="Times New Roman" w:hAnsi="Times New Roman"/>
          <w:sz w:val="28"/>
          <w:szCs w:val="28"/>
        </w:rPr>
        <w:t>а</w:t>
      </w:r>
      <w:r w:rsidRPr="00054B15">
        <w:rPr>
          <w:rFonts w:ascii="Times New Roman" w:hAnsi="Times New Roman"/>
          <w:sz w:val="28"/>
          <w:szCs w:val="28"/>
        </w:rPr>
        <w:t xml:space="preserve">низация сбытовых кооперативов на селе является </w:t>
      </w:r>
      <w:r>
        <w:rPr>
          <w:rFonts w:ascii="Times New Roman" w:hAnsi="Times New Roman"/>
          <w:sz w:val="28"/>
          <w:szCs w:val="28"/>
        </w:rPr>
        <w:t>приоритетным направлением деятельности ЛПХ</w:t>
      </w:r>
      <w:r w:rsidRPr="00054B15">
        <w:rPr>
          <w:rFonts w:ascii="Times New Roman" w:hAnsi="Times New Roman"/>
          <w:sz w:val="28"/>
          <w:szCs w:val="28"/>
        </w:rPr>
        <w:t xml:space="preserve">, главной задачей которых является </w:t>
      </w:r>
      <w:r>
        <w:rPr>
          <w:rFonts w:ascii="Times New Roman" w:hAnsi="Times New Roman"/>
          <w:sz w:val="28"/>
          <w:szCs w:val="28"/>
        </w:rPr>
        <w:t>поиск эффективных к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налов реализации аграрной </w:t>
      </w:r>
      <w:r w:rsidRPr="00054B15">
        <w:rPr>
          <w:rFonts w:ascii="Times New Roman" w:hAnsi="Times New Roman"/>
          <w:sz w:val="28"/>
          <w:szCs w:val="28"/>
        </w:rPr>
        <w:t>продукции</w:t>
      </w:r>
      <w:r>
        <w:rPr>
          <w:rFonts w:ascii="Times New Roman" w:hAnsi="Times New Roman"/>
          <w:sz w:val="28"/>
          <w:szCs w:val="28"/>
        </w:rPr>
        <w:t>.</w:t>
      </w:r>
      <w:r w:rsidRPr="001D6532">
        <w:rPr>
          <w:rFonts w:ascii="Times New Roman" w:hAnsi="Times New Roman"/>
          <w:sz w:val="28"/>
          <w:szCs w:val="28"/>
        </w:rPr>
        <w:t xml:space="preserve"> </w:t>
      </w:r>
      <w:r w:rsidRPr="00054B15">
        <w:rPr>
          <w:rFonts w:ascii="Times New Roman" w:hAnsi="Times New Roman"/>
          <w:sz w:val="28"/>
          <w:szCs w:val="28"/>
        </w:rPr>
        <w:t>Удельный вес данной категории х</w:t>
      </w:r>
      <w:r w:rsidRPr="00054B15">
        <w:rPr>
          <w:rFonts w:ascii="Times New Roman" w:hAnsi="Times New Roman"/>
          <w:sz w:val="28"/>
          <w:szCs w:val="28"/>
        </w:rPr>
        <w:t>о</w:t>
      </w:r>
      <w:r w:rsidRPr="00054B15">
        <w:rPr>
          <w:rFonts w:ascii="Times New Roman" w:hAnsi="Times New Roman"/>
          <w:sz w:val="28"/>
          <w:szCs w:val="28"/>
        </w:rPr>
        <w:t>зяй</w:t>
      </w:r>
      <w:proofErr w:type="gramStart"/>
      <w:r w:rsidRPr="00054B15">
        <w:rPr>
          <w:rFonts w:ascii="Times New Roman" w:hAnsi="Times New Roman"/>
          <w:sz w:val="28"/>
          <w:szCs w:val="28"/>
        </w:rPr>
        <w:t>ств в пр</w:t>
      </w:r>
      <w:proofErr w:type="gramEnd"/>
      <w:r w:rsidRPr="00054B15">
        <w:rPr>
          <w:rFonts w:ascii="Times New Roman" w:hAnsi="Times New Roman"/>
          <w:sz w:val="28"/>
          <w:szCs w:val="28"/>
        </w:rPr>
        <w:t>оизводстве молока в 200</w:t>
      </w:r>
      <w:r>
        <w:rPr>
          <w:rFonts w:ascii="Times New Roman" w:hAnsi="Times New Roman"/>
          <w:sz w:val="28"/>
          <w:szCs w:val="28"/>
        </w:rPr>
        <w:t>9</w:t>
      </w:r>
      <w:r w:rsidRPr="00054B15">
        <w:rPr>
          <w:rFonts w:ascii="Times New Roman" w:hAnsi="Times New Roman"/>
          <w:sz w:val="28"/>
          <w:szCs w:val="28"/>
        </w:rPr>
        <w:t xml:space="preserve">г. составил </w:t>
      </w:r>
      <w:r>
        <w:rPr>
          <w:rFonts w:ascii="Times New Roman" w:hAnsi="Times New Roman"/>
          <w:sz w:val="28"/>
          <w:szCs w:val="28"/>
        </w:rPr>
        <w:t>22</w:t>
      </w:r>
      <w:r w:rsidRPr="00054B15">
        <w:rPr>
          <w:rFonts w:ascii="Times New Roman" w:hAnsi="Times New Roman"/>
          <w:sz w:val="28"/>
          <w:szCs w:val="28"/>
        </w:rPr>
        <w:t xml:space="preserve">,3%.  </w:t>
      </w:r>
    </w:p>
    <w:p w:rsidR="0074516A" w:rsidRDefault="0074516A" w:rsidP="006C5B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1093">
        <w:rPr>
          <w:rFonts w:ascii="Times New Roman" w:hAnsi="Times New Roman"/>
          <w:sz w:val="28"/>
          <w:szCs w:val="28"/>
        </w:rPr>
        <w:t>Дальнейшее создание потребительских сельскохозяйственных кооперат</w:t>
      </w:r>
      <w:r w:rsidRPr="00121093">
        <w:rPr>
          <w:rFonts w:ascii="Times New Roman" w:hAnsi="Times New Roman"/>
          <w:sz w:val="28"/>
          <w:szCs w:val="28"/>
        </w:rPr>
        <w:t>и</w:t>
      </w:r>
      <w:r w:rsidRPr="00121093">
        <w:rPr>
          <w:rFonts w:ascii="Times New Roman" w:hAnsi="Times New Roman"/>
          <w:sz w:val="28"/>
          <w:szCs w:val="28"/>
        </w:rPr>
        <w:t>вов и повышение эффективности их деятельности позволит повысить заинтер</w:t>
      </w:r>
      <w:r w:rsidRPr="00121093">
        <w:rPr>
          <w:rFonts w:ascii="Times New Roman" w:hAnsi="Times New Roman"/>
          <w:sz w:val="28"/>
          <w:szCs w:val="28"/>
        </w:rPr>
        <w:t>е</w:t>
      </w:r>
      <w:r w:rsidRPr="00121093">
        <w:rPr>
          <w:rFonts w:ascii="Times New Roman" w:hAnsi="Times New Roman"/>
          <w:sz w:val="28"/>
          <w:szCs w:val="28"/>
        </w:rPr>
        <w:t>сованность сельских жителей в увеличении объемов прои</w:t>
      </w:r>
      <w:r w:rsidRPr="00121093">
        <w:rPr>
          <w:rFonts w:ascii="Times New Roman" w:hAnsi="Times New Roman"/>
          <w:sz w:val="28"/>
          <w:szCs w:val="28"/>
        </w:rPr>
        <w:t>з</w:t>
      </w:r>
      <w:r w:rsidRPr="00121093">
        <w:rPr>
          <w:rFonts w:ascii="Times New Roman" w:hAnsi="Times New Roman"/>
          <w:sz w:val="28"/>
          <w:szCs w:val="28"/>
        </w:rPr>
        <w:t>водства и реализации продукции сельского хозяйства</w:t>
      </w:r>
      <w:r>
        <w:rPr>
          <w:rFonts w:ascii="Times New Roman" w:hAnsi="Times New Roman"/>
          <w:sz w:val="28"/>
          <w:szCs w:val="28"/>
        </w:rPr>
        <w:t>.</w:t>
      </w:r>
      <w:r w:rsidRPr="0012109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Организационно - экономическая м</w:t>
      </w:r>
      <w:r w:rsidRPr="00121093">
        <w:rPr>
          <w:rFonts w:ascii="Times New Roman" w:hAnsi="Times New Roman"/>
          <w:sz w:val="28"/>
          <w:szCs w:val="28"/>
        </w:rPr>
        <w:t>одель орг</w:t>
      </w:r>
      <w:r w:rsidRPr="00121093">
        <w:rPr>
          <w:rFonts w:ascii="Times New Roman" w:hAnsi="Times New Roman"/>
          <w:sz w:val="28"/>
          <w:szCs w:val="28"/>
        </w:rPr>
        <w:t>а</w:t>
      </w:r>
      <w:r w:rsidRPr="00121093">
        <w:rPr>
          <w:rFonts w:ascii="Times New Roman" w:hAnsi="Times New Roman"/>
          <w:sz w:val="28"/>
          <w:szCs w:val="28"/>
        </w:rPr>
        <w:t xml:space="preserve">низации сельскохозяйственного сбытового потребительского кооператива представлена на рисунке 2. </w:t>
      </w:r>
    </w:p>
    <w:p w:rsidR="006C5B94" w:rsidRDefault="006C5B94" w:rsidP="006C5B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C5B94" w:rsidRDefault="006C5B94" w:rsidP="006C5B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C5B94" w:rsidRDefault="006C5B94" w:rsidP="006C5B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4516A" w:rsidRDefault="002968CB" w:rsidP="003D435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68CB">
        <w:rPr>
          <w:noProof/>
          <w:lang w:eastAsia="ru-RU"/>
        </w:rPr>
        <w:lastRenderedPageBreak/>
        <w:pict>
          <v:group id="_x0000_s1049" style="position:absolute;left:0;text-align:left;margin-left:9pt;margin-top:7.65pt;width:461pt;height:356.95pt;z-index:251657728" coordorigin="1881,5634" coordsize="9220,7139">
            <v:shape id="_x0000_s1050" type="#_x0000_t202" style="position:absolute;left:1921;top:5634;width:9180;height:596" o:regroupid="1">
              <v:textbox style="mso-next-textbox:#_x0000_s1050">
                <w:txbxContent>
                  <w:p w:rsidR="004D23C0" w:rsidRDefault="004D23C0" w:rsidP="003756FF">
                    <w:pPr>
                      <w:spacing w:before="120" w:line="240" w:lineRule="auto"/>
                      <w:jc w:val="center"/>
                    </w:pPr>
                    <w:r>
                      <w:t>Лица, желающие организовать сельскохозяйственный сбытовой потребительский кооператив</w:t>
                    </w:r>
                  </w:p>
                </w:txbxContent>
              </v:textbox>
            </v:shape>
            <v:shape id="_x0000_s1051" type="#_x0000_t202" style="position:absolute;left:1921;top:6714;width:9180;height:540" o:regroupid="1">
              <v:textbox style="mso-next-textbox:#_x0000_s1051">
                <w:txbxContent>
                  <w:p w:rsidR="004D23C0" w:rsidRDefault="004D23C0" w:rsidP="003756FF">
                    <w:pPr>
                      <w:spacing w:before="120"/>
                      <w:jc w:val="center"/>
                    </w:pPr>
                    <w:r>
                      <w:t>Организационный комитет, состоящий из граждан и юридических лиц</w:t>
                    </w:r>
                  </w:p>
                </w:txbxContent>
              </v:textbox>
            </v:shape>
            <v:shape id="_x0000_s1052" type="#_x0000_t202" style="position:absolute;left:1921;top:7794;width:9180;height:540" o:regroupid="1">
              <v:textbox style="mso-next-textbox:#_x0000_s1052">
                <w:txbxContent>
                  <w:p w:rsidR="004D23C0" w:rsidRDefault="004D23C0" w:rsidP="003756FF">
                    <w:pPr>
                      <w:spacing w:before="120" w:after="120" w:line="240" w:lineRule="auto"/>
                      <w:jc w:val="center"/>
                    </w:pPr>
                    <w:r>
                      <w:t>Общее организационное собрание членов кооператива</w:t>
                    </w:r>
                  </w:p>
                  <w:p w:rsidR="004D23C0" w:rsidRDefault="004D23C0" w:rsidP="003D4350">
                    <w:pPr>
                      <w:jc w:val="center"/>
                    </w:pPr>
                  </w:p>
                </w:txbxContent>
              </v:textbox>
            </v:shape>
            <v:rect id="_x0000_s1053" style="position:absolute;left:6741;top:9195;width:3960;height:3429" o:regroupid="1"/>
            <v:shape id="_x0000_s1054" type="#_x0000_t202" style="position:absolute;left:1881;top:9195;width:3960;height:447" o:regroupid="1">
              <v:textbox style="mso-next-textbox:#_x0000_s1054">
                <w:txbxContent>
                  <w:p w:rsidR="004D23C0" w:rsidRPr="00FB3F42" w:rsidRDefault="004D23C0" w:rsidP="003D4350">
                    <w:pPr>
                      <w:jc w:val="center"/>
                      <w:rPr>
                        <w:b/>
                      </w:rPr>
                    </w:pPr>
                    <w:r w:rsidRPr="00FB3F42">
                      <w:rPr>
                        <w:b/>
                      </w:rPr>
                      <w:t>Организационный механизм</w:t>
                    </w:r>
                  </w:p>
                </w:txbxContent>
              </v:textbox>
            </v:shape>
            <v:shape id="_x0000_s1055" type="#_x0000_t202" style="position:absolute;left:6381;top:9195;width:4680;height:447" o:regroupid="1">
              <v:textbox style="mso-next-textbox:#_x0000_s1055">
                <w:txbxContent>
                  <w:p w:rsidR="004D23C0" w:rsidRPr="00FB3F42" w:rsidRDefault="004D23C0" w:rsidP="003D4350">
                    <w:pPr>
                      <w:jc w:val="center"/>
                      <w:rPr>
                        <w:b/>
                      </w:rPr>
                    </w:pPr>
                    <w:r w:rsidRPr="00FB3F42">
                      <w:rPr>
                        <w:b/>
                      </w:rPr>
                      <w:t>Экономический механизм</w:t>
                    </w:r>
                  </w:p>
                </w:txbxContent>
              </v:textbox>
            </v:shape>
            <v:line id="_x0000_s1056" style="position:absolute" from="6741,9642" to="10701,9642" o:regroupid="1"/>
            <v:shape id="_x0000_s1057" type="#_x0000_t202" style="position:absolute;left:1881;top:9642;width:3960;height:3131" o:regroupid="1">
              <v:textbox style="mso-next-textbox:#_x0000_s1057">
                <w:txbxContent>
                  <w:p w:rsidR="004D23C0" w:rsidRDefault="004D23C0" w:rsidP="003756FF">
                    <w:pPr>
                      <w:spacing w:after="0" w:line="240" w:lineRule="auto"/>
                      <w:ind w:left="142" w:hanging="142"/>
                    </w:pPr>
                    <w:r>
                      <w:t>- выборы председателя из числа чл</w:t>
                    </w:r>
                    <w:r>
                      <w:t>е</w:t>
                    </w:r>
                    <w:r>
                      <w:t>нов кооператива;</w:t>
                    </w:r>
                  </w:p>
                  <w:p w:rsidR="004D23C0" w:rsidRDefault="004D23C0" w:rsidP="003756FF">
                    <w:pPr>
                      <w:spacing w:after="0" w:line="240" w:lineRule="auto"/>
                      <w:ind w:left="142" w:hanging="142"/>
                    </w:pPr>
                    <w:r>
                      <w:t>- определение состава членов кооп</w:t>
                    </w:r>
                    <w:r>
                      <w:t>е</w:t>
                    </w:r>
                    <w:r>
                      <w:t>ратива;</w:t>
                    </w:r>
                  </w:p>
                  <w:p w:rsidR="004D23C0" w:rsidRDefault="004D23C0" w:rsidP="003756FF">
                    <w:pPr>
                      <w:spacing w:after="0" w:line="240" w:lineRule="auto"/>
                      <w:ind w:left="142" w:hanging="142"/>
                    </w:pPr>
                    <w:r>
                      <w:t>- формирование организационной структуры кооператива;</w:t>
                    </w:r>
                  </w:p>
                  <w:p w:rsidR="004D23C0" w:rsidRDefault="004D23C0" w:rsidP="003756FF">
                    <w:pPr>
                      <w:spacing w:after="0" w:line="240" w:lineRule="auto"/>
                      <w:ind w:left="142" w:hanging="142"/>
                    </w:pPr>
                    <w:r>
                      <w:t>- определение основных видов де</w:t>
                    </w:r>
                    <w:r>
                      <w:t>я</w:t>
                    </w:r>
                    <w:r>
                      <w:t>тельности и объемов оказываемых услуг;</w:t>
                    </w:r>
                  </w:p>
                  <w:p w:rsidR="004D23C0" w:rsidRDefault="004D23C0" w:rsidP="003756FF">
                    <w:pPr>
                      <w:spacing w:after="0" w:line="240" w:lineRule="auto"/>
                      <w:ind w:left="142" w:hanging="142"/>
                    </w:pPr>
                    <w:r>
                      <w:t>- определение партнеров, с которыми взаимодействует кооператив.</w:t>
                    </w:r>
                  </w:p>
                </w:txbxContent>
              </v:textbox>
            </v:shape>
            <v:shape id="_x0000_s1058" type="#_x0000_t202" style="position:absolute;left:6381;top:9573;width:4680;height:3200" o:regroupid="1">
              <v:textbox style="mso-next-textbox:#_x0000_s1058">
                <w:txbxContent>
                  <w:p w:rsidR="004D23C0" w:rsidRDefault="004D23C0" w:rsidP="003756FF">
                    <w:pPr>
                      <w:spacing w:after="0" w:line="240" w:lineRule="auto"/>
                      <w:ind w:left="142" w:hanging="142"/>
                    </w:pPr>
                    <w:r>
                      <w:t>- формирование материально-технической базы кооператива;</w:t>
                    </w:r>
                  </w:p>
                  <w:p w:rsidR="004D23C0" w:rsidRDefault="004D23C0" w:rsidP="003756FF">
                    <w:pPr>
                      <w:spacing w:after="0" w:line="240" w:lineRule="auto"/>
                      <w:ind w:left="142" w:hanging="142"/>
                    </w:pPr>
                    <w:r>
                      <w:t>- обоснование и установление размеров вст</w:t>
                    </w:r>
                    <w:r>
                      <w:t>у</w:t>
                    </w:r>
                    <w:r>
                      <w:t>пительных и паевых вопросов;</w:t>
                    </w:r>
                  </w:p>
                  <w:p w:rsidR="004D23C0" w:rsidRDefault="004D23C0" w:rsidP="003756FF">
                    <w:pPr>
                      <w:spacing w:after="0" w:line="240" w:lineRule="auto"/>
                      <w:ind w:left="142" w:hanging="142"/>
                    </w:pPr>
                    <w:r>
                      <w:t>- формирование паевого и других целевых фондов кооператива;</w:t>
                    </w:r>
                  </w:p>
                  <w:p w:rsidR="004D23C0" w:rsidRDefault="004D23C0" w:rsidP="003756FF">
                    <w:pPr>
                      <w:spacing w:after="0" w:line="240" w:lineRule="auto"/>
                      <w:ind w:left="142" w:hanging="142"/>
                    </w:pPr>
                    <w:r>
                      <w:t>- принятие финансово-экономических норм</w:t>
                    </w:r>
                    <w:r>
                      <w:t>а</w:t>
                    </w:r>
                    <w:r>
                      <w:t>тивов деятельности кооператива;</w:t>
                    </w:r>
                  </w:p>
                  <w:p w:rsidR="004D23C0" w:rsidRDefault="004D23C0" w:rsidP="003756FF">
                    <w:pPr>
                      <w:spacing w:after="0" w:line="240" w:lineRule="auto"/>
                      <w:ind w:left="142" w:hanging="142"/>
                    </w:pPr>
                    <w:r>
                      <w:t>- распределение прибыли (покрытие убы</w:t>
                    </w:r>
                    <w:r>
                      <w:t>т</w:t>
                    </w:r>
                    <w:r>
                      <w:t>ков).</w:t>
                    </w:r>
                  </w:p>
                </w:txbxContent>
              </v:textbox>
            </v:shape>
            <v:shape id="_x0000_s1059" type="#_x0000_t67" style="position:absolute;left:5661;top:6354;width:540;height:448" o:regroupid="1">
              <v:shadow on="t" opacity=".5" offset="6pt,-6pt"/>
            </v:shape>
            <v:line id="_x0000_s1060" style="position:absolute;flip:y" from="2421,8827" to="10521,8827" o:regroupid="1"/>
            <v:line id="_x0000_s1061" style="position:absolute" from="2421,8827" to="2421,9126" o:regroupid="1">
              <v:stroke endarrow="block"/>
            </v:line>
            <v:line id="_x0000_s1062" style="position:absolute;flip:x" from="10521,8827" to="10521,9126" o:regroupid="1">
              <v:stroke endarrow="block"/>
            </v:line>
            <v:shape id="_x0000_s1063" type="#_x0000_t67" style="position:absolute;left:5661;top:7434;width:540;height:448">
              <v:shadow on="t" opacity=".5" offset="6pt,-6pt"/>
            </v:shape>
            <v:shape id="_x0000_s1064" type="#_x0000_t67" style="position:absolute;left:5661;top:8334;width:540;height:448">
              <v:shadow on="t" opacity=".5" offset="6pt,-6pt"/>
            </v:shape>
          </v:group>
        </w:pict>
      </w:r>
    </w:p>
    <w:p w:rsidR="0074516A" w:rsidRDefault="0074516A" w:rsidP="003D435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4516A" w:rsidRDefault="0074516A" w:rsidP="003D435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4516A" w:rsidRDefault="0074516A" w:rsidP="003D435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4516A" w:rsidRDefault="0074516A" w:rsidP="003D435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4516A" w:rsidRDefault="0074516A" w:rsidP="003D435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4516A" w:rsidRDefault="0074516A" w:rsidP="003D435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4516A" w:rsidRDefault="0074516A" w:rsidP="003D435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4516A" w:rsidRDefault="0074516A" w:rsidP="003D435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4516A" w:rsidRDefault="0074516A" w:rsidP="003D435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4516A" w:rsidRDefault="0074516A" w:rsidP="003D435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4516A" w:rsidRDefault="0074516A" w:rsidP="003D435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4516A" w:rsidRDefault="0074516A" w:rsidP="003D435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4516A" w:rsidRDefault="0074516A" w:rsidP="003D435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4516A" w:rsidRDefault="0074516A" w:rsidP="003D435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4516A" w:rsidRDefault="0074516A" w:rsidP="003D435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4516A" w:rsidRDefault="0074516A" w:rsidP="003D435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4516A" w:rsidRDefault="0074516A" w:rsidP="003D435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4516A" w:rsidRDefault="0074516A" w:rsidP="003D435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4516A" w:rsidRDefault="0074516A" w:rsidP="003D435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4516A" w:rsidRDefault="0074516A" w:rsidP="003D435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4516A" w:rsidRDefault="0074516A" w:rsidP="003D435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4516A" w:rsidRDefault="0074516A" w:rsidP="003D435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4516A" w:rsidRDefault="0074516A" w:rsidP="003D435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4516A" w:rsidRPr="009414CE" w:rsidRDefault="0074516A" w:rsidP="001D653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14CE">
        <w:rPr>
          <w:rFonts w:ascii="Times New Roman" w:hAnsi="Times New Roman"/>
          <w:sz w:val="28"/>
          <w:szCs w:val="28"/>
        </w:rPr>
        <w:t xml:space="preserve">Рис. 2. </w:t>
      </w:r>
      <w:r>
        <w:rPr>
          <w:rFonts w:ascii="Times New Roman" w:hAnsi="Times New Roman"/>
          <w:sz w:val="28"/>
          <w:szCs w:val="28"/>
        </w:rPr>
        <w:t>Организационно - экономическая м</w:t>
      </w:r>
      <w:r w:rsidRPr="009414CE">
        <w:rPr>
          <w:rFonts w:ascii="Times New Roman" w:hAnsi="Times New Roman"/>
          <w:sz w:val="28"/>
          <w:szCs w:val="28"/>
        </w:rPr>
        <w:t>одель организации сельскох</w:t>
      </w:r>
      <w:r w:rsidRPr="009414CE">
        <w:rPr>
          <w:rFonts w:ascii="Times New Roman" w:hAnsi="Times New Roman"/>
          <w:sz w:val="28"/>
          <w:szCs w:val="28"/>
        </w:rPr>
        <w:t>о</w:t>
      </w:r>
      <w:r w:rsidRPr="009414CE">
        <w:rPr>
          <w:rFonts w:ascii="Times New Roman" w:hAnsi="Times New Roman"/>
          <w:sz w:val="28"/>
          <w:szCs w:val="28"/>
        </w:rPr>
        <w:t>зяйственного сбытового</w:t>
      </w:r>
      <w:r w:rsidRPr="001D6532">
        <w:rPr>
          <w:rFonts w:ascii="Times New Roman" w:hAnsi="Times New Roman"/>
          <w:sz w:val="28"/>
          <w:szCs w:val="28"/>
        </w:rPr>
        <w:t xml:space="preserve"> </w:t>
      </w:r>
      <w:r w:rsidRPr="009414CE">
        <w:rPr>
          <w:rFonts w:ascii="Times New Roman" w:hAnsi="Times New Roman"/>
          <w:sz w:val="28"/>
          <w:szCs w:val="28"/>
        </w:rPr>
        <w:t>потребительского кооператива</w:t>
      </w:r>
    </w:p>
    <w:p w:rsidR="0074516A" w:rsidRPr="002D15FC" w:rsidRDefault="0074516A" w:rsidP="006C5B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15FC">
        <w:rPr>
          <w:rFonts w:ascii="Times New Roman" w:hAnsi="Times New Roman"/>
          <w:sz w:val="28"/>
          <w:szCs w:val="28"/>
        </w:rPr>
        <w:t>Основной целью деятельности кооператива является оказание всесторо</w:t>
      </w:r>
      <w:r w:rsidRPr="002D15FC">
        <w:rPr>
          <w:rFonts w:ascii="Times New Roman" w:hAnsi="Times New Roman"/>
          <w:sz w:val="28"/>
          <w:szCs w:val="28"/>
        </w:rPr>
        <w:t>н</w:t>
      </w:r>
      <w:r w:rsidRPr="002D15FC">
        <w:rPr>
          <w:rFonts w:ascii="Times New Roman" w:hAnsi="Times New Roman"/>
          <w:sz w:val="28"/>
          <w:szCs w:val="28"/>
        </w:rPr>
        <w:t>ней помощи личным подсобным хозяйствам населения в продвижении прои</w:t>
      </w:r>
      <w:r w:rsidRPr="002D15FC">
        <w:rPr>
          <w:rFonts w:ascii="Times New Roman" w:hAnsi="Times New Roman"/>
          <w:sz w:val="28"/>
          <w:szCs w:val="28"/>
        </w:rPr>
        <w:t>з</w:t>
      </w:r>
      <w:r w:rsidRPr="002D15FC">
        <w:rPr>
          <w:rFonts w:ascii="Times New Roman" w:hAnsi="Times New Roman"/>
          <w:sz w:val="28"/>
          <w:szCs w:val="28"/>
        </w:rPr>
        <w:t xml:space="preserve">водимой продукции по наиболее эффективным каналам реализации, получении </w:t>
      </w:r>
      <w:r>
        <w:rPr>
          <w:rFonts w:ascii="Times New Roman" w:hAnsi="Times New Roman"/>
          <w:sz w:val="28"/>
          <w:szCs w:val="28"/>
        </w:rPr>
        <w:t>положительных</w:t>
      </w:r>
      <w:r w:rsidRPr="002D15FC">
        <w:rPr>
          <w:rFonts w:ascii="Times New Roman" w:hAnsi="Times New Roman"/>
          <w:sz w:val="28"/>
          <w:szCs w:val="28"/>
        </w:rPr>
        <w:t xml:space="preserve"> результат</w:t>
      </w:r>
      <w:r>
        <w:rPr>
          <w:rFonts w:ascii="Times New Roman" w:hAnsi="Times New Roman"/>
          <w:sz w:val="28"/>
          <w:szCs w:val="28"/>
        </w:rPr>
        <w:t>ов</w:t>
      </w:r>
      <w:r w:rsidRPr="002D15FC">
        <w:rPr>
          <w:rFonts w:ascii="Times New Roman" w:hAnsi="Times New Roman"/>
          <w:sz w:val="28"/>
          <w:szCs w:val="28"/>
        </w:rPr>
        <w:t xml:space="preserve"> деятельности кооператива. </w:t>
      </w:r>
    </w:p>
    <w:p w:rsidR="0074516A" w:rsidRDefault="0074516A" w:rsidP="006C5B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15FC">
        <w:rPr>
          <w:rFonts w:ascii="Times New Roman" w:hAnsi="Times New Roman"/>
          <w:sz w:val="28"/>
          <w:szCs w:val="28"/>
        </w:rPr>
        <w:t>Предпосылками создания сельскохозяйственного потребительского ко</w:t>
      </w:r>
      <w:r w:rsidRPr="002D15FC">
        <w:rPr>
          <w:rFonts w:ascii="Times New Roman" w:hAnsi="Times New Roman"/>
          <w:sz w:val="28"/>
          <w:szCs w:val="28"/>
        </w:rPr>
        <w:t>о</w:t>
      </w:r>
      <w:r w:rsidRPr="002D15FC">
        <w:rPr>
          <w:rFonts w:ascii="Times New Roman" w:hAnsi="Times New Roman"/>
          <w:sz w:val="28"/>
          <w:szCs w:val="28"/>
        </w:rPr>
        <w:t>ператива является наличие активных граждан из числа занимающихся подсо</w:t>
      </w:r>
      <w:r w:rsidRPr="002D15FC">
        <w:rPr>
          <w:rFonts w:ascii="Times New Roman" w:hAnsi="Times New Roman"/>
          <w:sz w:val="28"/>
          <w:szCs w:val="28"/>
        </w:rPr>
        <w:t>б</w:t>
      </w:r>
      <w:r w:rsidRPr="002D15FC">
        <w:rPr>
          <w:rFonts w:ascii="Times New Roman" w:hAnsi="Times New Roman"/>
          <w:sz w:val="28"/>
          <w:szCs w:val="28"/>
        </w:rPr>
        <w:t>ным хозяйством и готовых заняться организационной работой. Отличительной особенность начального этапа работы по созданию сбытового кооператива я</w:t>
      </w:r>
      <w:r w:rsidRPr="002D15FC">
        <w:rPr>
          <w:rFonts w:ascii="Times New Roman" w:hAnsi="Times New Roman"/>
          <w:sz w:val="28"/>
          <w:szCs w:val="28"/>
        </w:rPr>
        <w:t>в</w:t>
      </w:r>
      <w:r w:rsidRPr="002D15FC">
        <w:rPr>
          <w:rFonts w:ascii="Times New Roman" w:hAnsi="Times New Roman"/>
          <w:sz w:val="28"/>
          <w:szCs w:val="28"/>
        </w:rPr>
        <w:t>ляется анализ результатов деятельности существующих потребительских ко</w:t>
      </w:r>
      <w:r w:rsidRPr="002D15FC">
        <w:rPr>
          <w:rFonts w:ascii="Times New Roman" w:hAnsi="Times New Roman"/>
          <w:sz w:val="28"/>
          <w:szCs w:val="28"/>
        </w:rPr>
        <w:t>о</w:t>
      </w:r>
      <w:r w:rsidRPr="002D15FC">
        <w:rPr>
          <w:rFonts w:ascii="Times New Roman" w:hAnsi="Times New Roman"/>
          <w:sz w:val="28"/>
          <w:szCs w:val="28"/>
        </w:rPr>
        <w:t xml:space="preserve">перативов с оценкой </w:t>
      </w:r>
      <w:r>
        <w:rPr>
          <w:rFonts w:ascii="Times New Roman" w:hAnsi="Times New Roman"/>
          <w:sz w:val="28"/>
          <w:szCs w:val="28"/>
        </w:rPr>
        <w:t xml:space="preserve">преимуществ и недостатков </w:t>
      </w:r>
      <w:r w:rsidRPr="002D15FC">
        <w:rPr>
          <w:rFonts w:ascii="Times New Roman" w:hAnsi="Times New Roman"/>
          <w:sz w:val="28"/>
          <w:szCs w:val="28"/>
        </w:rPr>
        <w:t xml:space="preserve">их деятельности. </w:t>
      </w:r>
    </w:p>
    <w:p w:rsidR="0074516A" w:rsidRDefault="0074516A" w:rsidP="006C5B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15FC">
        <w:rPr>
          <w:rFonts w:ascii="Times New Roman" w:hAnsi="Times New Roman"/>
          <w:sz w:val="28"/>
          <w:szCs w:val="28"/>
        </w:rPr>
        <w:t>На современном этапе развития немаловажную роль деятельност</w:t>
      </w:r>
      <w:r>
        <w:rPr>
          <w:rFonts w:ascii="Times New Roman" w:hAnsi="Times New Roman"/>
          <w:sz w:val="28"/>
          <w:szCs w:val="28"/>
        </w:rPr>
        <w:t>ь</w:t>
      </w:r>
      <w:r w:rsidRPr="002D15FC">
        <w:rPr>
          <w:rFonts w:ascii="Times New Roman" w:hAnsi="Times New Roman"/>
          <w:sz w:val="28"/>
          <w:szCs w:val="28"/>
        </w:rPr>
        <w:t xml:space="preserve"> сел</w:t>
      </w:r>
      <w:r w:rsidRPr="002D15FC">
        <w:rPr>
          <w:rFonts w:ascii="Times New Roman" w:hAnsi="Times New Roman"/>
          <w:sz w:val="28"/>
          <w:szCs w:val="28"/>
        </w:rPr>
        <w:t>ь</w:t>
      </w:r>
      <w:r w:rsidRPr="002D15FC">
        <w:rPr>
          <w:rFonts w:ascii="Times New Roman" w:hAnsi="Times New Roman"/>
          <w:sz w:val="28"/>
          <w:szCs w:val="28"/>
        </w:rPr>
        <w:t>скохозяйственных потребительских кооперативов играет</w:t>
      </w:r>
      <w:r>
        <w:rPr>
          <w:rFonts w:ascii="Times New Roman" w:hAnsi="Times New Roman"/>
          <w:sz w:val="28"/>
          <w:szCs w:val="28"/>
        </w:rPr>
        <w:t xml:space="preserve"> в</w:t>
      </w:r>
      <w:r w:rsidRPr="002D15FC">
        <w:rPr>
          <w:rFonts w:ascii="Times New Roman" w:hAnsi="Times New Roman"/>
          <w:sz w:val="28"/>
          <w:szCs w:val="28"/>
        </w:rPr>
        <w:t xml:space="preserve"> формировани</w:t>
      </w:r>
      <w:r>
        <w:rPr>
          <w:rFonts w:ascii="Times New Roman" w:hAnsi="Times New Roman"/>
          <w:sz w:val="28"/>
          <w:szCs w:val="28"/>
        </w:rPr>
        <w:t>и</w:t>
      </w:r>
      <w:r w:rsidRPr="002D15FC">
        <w:rPr>
          <w:rFonts w:ascii="Times New Roman" w:hAnsi="Times New Roman"/>
          <w:sz w:val="28"/>
          <w:szCs w:val="28"/>
        </w:rPr>
        <w:t xml:space="preserve"> у</w:t>
      </w:r>
      <w:r w:rsidRPr="002D15FC">
        <w:rPr>
          <w:rFonts w:ascii="Times New Roman" w:hAnsi="Times New Roman"/>
          <w:sz w:val="28"/>
          <w:szCs w:val="28"/>
        </w:rPr>
        <w:t>с</w:t>
      </w:r>
      <w:r w:rsidRPr="002D15FC">
        <w:rPr>
          <w:rFonts w:ascii="Times New Roman" w:hAnsi="Times New Roman"/>
          <w:sz w:val="28"/>
          <w:szCs w:val="28"/>
        </w:rPr>
        <w:t>тойчивого развития сельских территорий, способствует повышению уровня з</w:t>
      </w:r>
      <w:r w:rsidRPr="002D15FC">
        <w:rPr>
          <w:rFonts w:ascii="Times New Roman" w:hAnsi="Times New Roman"/>
          <w:sz w:val="28"/>
          <w:szCs w:val="28"/>
        </w:rPr>
        <w:t>а</w:t>
      </w:r>
      <w:r w:rsidRPr="002D15FC">
        <w:rPr>
          <w:rFonts w:ascii="Times New Roman" w:hAnsi="Times New Roman"/>
          <w:sz w:val="28"/>
          <w:szCs w:val="28"/>
        </w:rPr>
        <w:t>нятости сельского населения и уровню доходов. Для муниципальных образов</w:t>
      </w:r>
      <w:r w:rsidRPr="002D15FC">
        <w:rPr>
          <w:rFonts w:ascii="Times New Roman" w:hAnsi="Times New Roman"/>
          <w:sz w:val="28"/>
          <w:szCs w:val="28"/>
        </w:rPr>
        <w:t>а</w:t>
      </w:r>
      <w:r w:rsidRPr="002D15FC">
        <w:rPr>
          <w:rFonts w:ascii="Times New Roman" w:hAnsi="Times New Roman"/>
          <w:sz w:val="28"/>
          <w:szCs w:val="28"/>
        </w:rPr>
        <w:t>ний районов региона последовательное развитие потребительской кооперации связано с повышением доходной части местных бюджетов (рис. 3).</w:t>
      </w:r>
    </w:p>
    <w:p w:rsidR="006C5B94" w:rsidRDefault="006C5B94" w:rsidP="006C5B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4516A" w:rsidRDefault="0074516A" w:rsidP="00DA391B">
      <w:pPr>
        <w:widowControl w:val="0"/>
        <w:spacing w:after="0" w:line="360" w:lineRule="auto"/>
        <w:ind w:firstLine="709"/>
        <w:jc w:val="both"/>
      </w:pPr>
      <w:r>
        <w:rPr>
          <w:sz w:val="28"/>
          <w:szCs w:val="28"/>
        </w:rPr>
        <w:t xml:space="preserve">   </w:t>
      </w:r>
    </w:p>
    <w:p w:rsidR="0074516A" w:rsidRDefault="002968CB" w:rsidP="00DA391B">
      <w:pPr>
        <w:widowControl w:val="0"/>
        <w:spacing w:after="0"/>
        <w:jc w:val="both"/>
      </w:pPr>
      <w:r>
        <w:rPr>
          <w:noProof/>
          <w:lang w:eastAsia="ru-RU"/>
        </w:rPr>
        <w:lastRenderedPageBreak/>
        <w:pict>
          <v:group id="_x0000_s1065" style="position:absolute;left:0;text-align:left;margin-left:9pt;margin-top:-18pt;width:468pt;height:4in;z-index:251655680" coordorigin="1881,774" coordsize="9360,5760">
            <v:rect id="_x0000_s1066" style="position:absolute;left:2961;top:774;width:7740;height:720"/>
            <v:shape id="_x0000_s1067" type="#_x0000_t202" style="position:absolute;left:2961;top:774;width:7740;height:720">
              <v:textbox style="mso-next-textbox:#_x0000_s1067">
                <w:txbxContent>
                  <w:p w:rsidR="004D23C0" w:rsidRPr="0022651C" w:rsidRDefault="004D23C0" w:rsidP="009414CE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b/>
                        <w:sz w:val="24"/>
                        <w:szCs w:val="24"/>
                      </w:rPr>
                    </w:pPr>
                    <w:r w:rsidRPr="0022651C">
                      <w:rPr>
                        <w:rFonts w:ascii="Times New Roman" w:hAnsi="Times New Roman"/>
                        <w:b/>
                        <w:sz w:val="24"/>
                        <w:szCs w:val="24"/>
                      </w:rPr>
                      <w:t xml:space="preserve">Социально-экономическое значение </w:t>
                    </w:r>
                  </w:p>
                  <w:p w:rsidR="004D23C0" w:rsidRPr="0022651C" w:rsidRDefault="004D23C0" w:rsidP="009414CE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b/>
                        <w:sz w:val="24"/>
                        <w:szCs w:val="24"/>
                      </w:rPr>
                    </w:pPr>
                    <w:r w:rsidRPr="0022651C">
                      <w:rPr>
                        <w:rFonts w:ascii="Times New Roman" w:hAnsi="Times New Roman"/>
                        <w:b/>
                        <w:sz w:val="24"/>
                        <w:szCs w:val="24"/>
                      </w:rPr>
                      <w:t>сельскохозяйственной потребительской кооперации</w:t>
                    </w:r>
                  </w:p>
                </w:txbxContent>
              </v:textbox>
            </v:shape>
            <v:shapetype id="_x0000_t102" coordsize="21600,21600" o:spt="102" adj="12960,19440,14400" path="ar,0@23@3@22,,0@4,0@15@23@1,0@7@2@13l@2@14@22@8@2@12wa,0@23@3@2@11@26@17,0@15@23@1@26@17@22@15xear,0@23@3,0@4@26@17nfe">
              <v:stroke joinstyle="miter"/>
              <v:formulas>
                <v:f eqn="val #0"/>
                <v:f eqn="val #1"/>
                <v:f eqn="val #2"/>
                <v:f eqn="sum #0 width #1"/>
                <v:f eqn="prod @3 1 2"/>
                <v:f eqn="sum #1 #1 width"/>
                <v:f eqn="sum @5 #1 #0"/>
                <v:f eqn="prod @6 1 2"/>
                <v:f eqn="mid width #0"/>
                <v:f eqn="sum height 0 #2"/>
                <v:f eqn="ellipse @9 height @4"/>
                <v:f eqn="sum @4 @10 0"/>
                <v:f eqn="sum @11 #1 width"/>
                <v:f eqn="sum @7 @10 0"/>
                <v:f eqn="sum @12 width #0"/>
                <v:f eqn="sum @5 0 #0"/>
                <v:f eqn="prod @15 1 2"/>
                <v:f eqn="mid @4 @7"/>
                <v:f eqn="sum #0 #1 width"/>
                <v:f eqn="prod @18 1 2"/>
                <v:f eqn="sum @17 0 @19"/>
                <v:f eqn="val width"/>
                <v:f eqn="val height"/>
                <v:f eqn="prod height 2 1"/>
                <v:f eqn="sum @17 0 @4"/>
                <v:f eqn="ellipse @24 @4 height"/>
                <v:f eqn="sum height 0 @25"/>
                <v:f eqn="sum @8 128 0"/>
                <v:f eqn="prod @5 1 2"/>
                <v:f eqn="sum @5 0 128"/>
                <v:f eqn="sum #0 @17 @12"/>
                <v:f eqn="ellipse @20 @4 height"/>
                <v:f eqn="sum width 0 #0"/>
                <v:f eqn="prod @32 1 2"/>
                <v:f eqn="prod height height 1"/>
                <v:f eqn="prod @9 @9 1"/>
                <v:f eqn="sum @34 0 @35"/>
                <v:f eqn="sqrt @36"/>
                <v:f eqn="sum @37 height 0"/>
                <v:f eqn="prod width height @38"/>
                <v:f eqn="sum @39 64 0"/>
                <v:f eqn="prod #0 1 2"/>
                <v:f eqn="ellipse @33 @41 height"/>
                <v:f eqn="sum height 0 @42"/>
                <v:f eqn="sum @43 64 0"/>
                <v:f eqn="prod @4 1 2"/>
                <v:f eqn="sum #1 0 @45"/>
                <v:f eqn="prod height 4390 32768"/>
                <v:f eqn="prod height 28378 32768"/>
              </v:formulas>
              <v:path o:extrusionok="f" o:connecttype="custom" o:connectlocs="0,@17;@2,@14;@22,@8;@2,@12;@22,@16" o:connectangles="180,90,0,0,0" textboxrect="@47,@45,@48,@46"/>
              <v:handles>
                <v:h position="bottomRight,#0" yrange="@40,@29"/>
                <v:h position="bottomRight,#1" yrange="@27,@21"/>
                <v:h position="#2,bottomRight" xrange="@44,@22"/>
              </v:handles>
              <o:complex v:ext="view"/>
            </v:shapetype>
            <v:shape id="_x0000_s1068" type="#_x0000_t102" style="position:absolute;left:3141;top:1494;width:1155;height:1080"/>
            <v:shapetype id="_x0000_t103" coordsize="21600,21600" o:spt="103" adj="12960,19440,7200" path="wr@22,0@21@3,,0@21@4@22@14@21@1@21@7@2@12l@2@13,0@8@2@11at@22,0@21@3@2@10@24@16@22@14@21@1@24@16,0@14xear@22@14@21@1@21@7@24@16nfe">
              <v:stroke joinstyle="miter"/>
              <v:formulas>
                <v:f eqn="val #0"/>
                <v:f eqn="val #1"/>
                <v:f eqn="val #2"/>
                <v:f eqn="sum #0 width #1"/>
                <v:f eqn="prod @3 1 2"/>
                <v:f eqn="sum #1 #1 width"/>
                <v:f eqn="sum @5 #1 #0"/>
                <v:f eqn="prod @6 1 2"/>
                <v:f eqn="mid width #0"/>
                <v:f eqn="ellipse #2 height @4"/>
                <v:f eqn="sum @4 @9 0"/>
                <v:f eqn="sum @10 #1 width"/>
                <v:f eqn="sum @7 @9 0"/>
                <v:f eqn="sum @11 width #0"/>
                <v:f eqn="sum @5 0 #0"/>
                <v:f eqn="prod @14 1 2"/>
                <v:f eqn="mid @4 @7"/>
                <v:f eqn="sum #0 #1 width"/>
                <v:f eqn="prod @17 1 2"/>
                <v:f eqn="sum @16 0 @18"/>
                <v:f eqn="val width"/>
                <v:f eqn="val height"/>
                <v:f eqn="sum 0 0 height"/>
                <v:f eqn="sum @16 0 @4"/>
                <v:f eqn="ellipse @23 @4 height"/>
                <v:f eqn="sum @8 128 0"/>
                <v:f eqn="prod @5 1 2"/>
                <v:f eqn="sum @5 0 128"/>
                <v:f eqn="sum #0 @16 @11"/>
                <v:f eqn="sum width 0 #0"/>
                <v:f eqn="prod @29 1 2"/>
                <v:f eqn="prod height height 1"/>
                <v:f eqn="prod #2 #2 1"/>
                <v:f eqn="sum @31 0 @32"/>
                <v:f eqn="sqrt @33"/>
                <v:f eqn="sum @34 height 0"/>
                <v:f eqn="prod width height @35"/>
                <v:f eqn="sum @36 64 0"/>
                <v:f eqn="prod #0 1 2"/>
                <v:f eqn="ellipse @30 @38 height"/>
                <v:f eqn="sum @39 0 64"/>
                <v:f eqn="prod @4 1 2"/>
                <v:f eqn="sum #1 0 @41"/>
                <v:f eqn="prod height 4390 32768"/>
                <v:f eqn="prod height 28378 32768"/>
              </v:formulas>
              <v:path o:extrusionok="f" o:connecttype="custom" o:connectlocs="0,@15;@2,@11;0,@8;@2,@13;@21,@16" o:connectangles="180,180,180,90,0" textboxrect="@43,@41,@44,@42"/>
              <v:handles>
                <v:h position="topLeft,#0" yrange="@37,@27"/>
                <v:h position="topLeft,#1" yrange="@25,@20"/>
                <v:h position="#2,bottomRight" xrange="0,@40"/>
              </v:handles>
              <o:complex v:ext="view"/>
            </v:shapetype>
            <v:shape id="_x0000_s1069" type="#_x0000_t103" style="position:absolute;left:9441;top:1494;width:1155;height:1080"/>
            <v:rect id="_x0000_s1070" style="position:absolute;left:3141;top:3474;width:3060;height:2880"/>
            <v:rect id="_x0000_s1071" style="position:absolute;left:7461;top:3654;width:3060;height:2880"/>
            <v:shape id="_x0000_s1072" type="#_x0000_t202" style="position:absolute;left:1881;top:2574;width:4320;height:3960">
              <v:textbox style="mso-next-textbox:#_x0000_s1072">
                <w:txbxContent>
                  <w:p w:rsidR="004D23C0" w:rsidRPr="009414CE" w:rsidRDefault="004D23C0" w:rsidP="009414CE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b/>
                      </w:rPr>
                    </w:pPr>
                    <w:r w:rsidRPr="009414CE">
                      <w:rPr>
                        <w:rFonts w:ascii="Times New Roman" w:hAnsi="Times New Roman"/>
                        <w:b/>
                      </w:rPr>
                      <w:t>Экономическое значение:</w:t>
                    </w:r>
                  </w:p>
                  <w:p w:rsidR="004D23C0" w:rsidRPr="009414CE" w:rsidRDefault="004D23C0" w:rsidP="00D95C99">
                    <w:pPr>
                      <w:spacing w:after="0" w:line="240" w:lineRule="auto"/>
                      <w:ind w:left="110" w:hanging="110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9414CE">
                      <w:rPr>
                        <w:rFonts w:ascii="Times New Roman" w:hAnsi="Times New Roman"/>
                        <w:sz w:val="24"/>
                        <w:szCs w:val="24"/>
                      </w:rPr>
                      <w:t>- повышение доходной части местных бюджетов и внебюджетных фондов;</w:t>
                    </w:r>
                  </w:p>
                  <w:p w:rsidR="004D23C0" w:rsidRPr="009414CE" w:rsidRDefault="004D23C0" w:rsidP="00D95C99">
                    <w:pPr>
                      <w:spacing w:after="0" w:line="240" w:lineRule="auto"/>
                      <w:ind w:left="110" w:hanging="110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9414CE">
                      <w:rPr>
                        <w:rFonts w:ascii="Times New Roman" w:hAnsi="Times New Roman"/>
                        <w:sz w:val="24"/>
                        <w:szCs w:val="24"/>
                      </w:rPr>
                      <w:t>- развитие сельского хозяйства;</w:t>
                    </w:r>
                  </w:p>
                  <w:p w:rsidR="004D23C0" w:rsidRDefault="004D23C0" w:rsidP="00D95C99">
                    <w:pPr>
                      <w:spacing w:after="0" w:line="240" w:lineRule="auto"/>
                      <w:ind w:left="110" w:hanging="110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9414CE">
                      <w:rPr>
                        <w:rFonts w:ascii="Times New Roman" w:hAnsi="Times New Roman"/>
                        <w:sz w:val="24"/>
                        <w:szCs w:val="24"/>
                      </w:rPr>
                      <w:t>- развитие регионального продовол</w:t>
                    </w:r>
                    <w:r w:rsidRPr="009414CE">
                      <w:rPr>
                        <w:rFonts w:ascii="Times New Roman" w:hAnsi="Times New Roman"/>
                        <w:sz w:val="24"/>
                        <w:szCs w:val="24"/>
                      </w:rPr>
                      <w:t>ь</w:t>
                    </w:r>
                    <w:r w:rsidRPr="009414CE">
                      <w:rPr>
                        <w:rFonts w:ascii="Times New Roman" w:hAnsi="Times New Roman"/>
                        <w:sz w:val="24"/>
                        <w:szCs w:val="24"/>
                      </w:rPr>
                      <w:t>ственного рынка;</w:t>
                    </w:r>
                  </w:p>
                  <w:p w:rsidR="004D23C0" w:rsidRPr="000637D8" w:rsidRDefault="004D23C0" w:rsidP="00D95C99">
                    <w:pPr>
                      <w:spacing w:after="0" w:line="240" w:lineRule="auto"/>
                      <w:ind w:left="110" w:hanging="110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9414CE">
                      <w:rPr>
                        <w:rFonts w:ascii="Times New Roman" w:hAnsi="Times New Roman"/>
                        <w:sz w:val="24"/>
                        <w:szCs w:val="24"/>
                      </w:rPr>
                      <w:t>- обеспечение продовольстве</w: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>нной безопасности</w:t>
                    </w:r>
                    <w:r w:rsidRPr="000637D8">
                      <w:rPr>
                        <w:rFonts w:ascii="Times New Roman" w:hAnsi="Times New Roman"/>
                        <w:sz w:val="24"/>
                        <w:szCs w:val="24"/>
                      </w:rPr>
                      <w:t>;</w:t>
                    </w:r>
                  </w:p>
                  <w:p w:rsidR="004D23C0" w:rsidRPr="009414CE" w:rsidRDefault="004D23C0" w:rsidP="00D95C99">
                    <w:pPr>
                      <w:spacing w:after="0" w:line="240" w:lineRule="auto"/>
                      <w:ind w:left="110" w:hanging="110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9414CE">
                      <w:rPr>
                        <w:rFonts w:ascii="Times New Roman" w:hAnsi="Times New Roman"/>
                        <w:sz w:val="24"/>
                        <w:szCs w:val="24"/>
                      </w:rPr>
                      <w:t>- рациональное использование огран</w:t>
                    </w:r>
                    <w:r w:rsidRPr="009414CE">
                      <w:rPr>
                        <w:rFonts w:ascii="Times New Roman" w:hAnsi="Times New Roman"/>
                        <w:sz w:val="24"/>
                        <w:szCs w:val="24"/>
                      </w:rPr>
                      <w:t>и</w:t>
                    </w:r>
                    <w:r w:rsidRPr="009414CE">
                      <w:rPr>
                        <w:rFonts w:ascii="Times New Roman" w:hAnsi="Times New Roman"/>
                        <w:sz w:val="24"/>
                        <w:szCs w:val="24"/>
                      </w:rPr>
                      <w:t>ченных ресурсов;</w:t>
                    </w:r>
                  </w:p>
                  <w:p w:rsidR="004D23C0" w:rsidRPr="009414CE" w:rsidRDefault="004D23C0" w:rsidP="00D95C99">
                    <w:pPr>
                      <w:spacing w:after="0" w:line="240" w:lineRule="auto"/>
                      <w:ind w:left="110" w:hanging="110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9414CE">
                      <w:rPr>
                        <w:rFonts w:ascii="Times New Roman" w:hAnsi="Times New Roman"/>
                        <w:sz w:val="24"/>
                        <w:szCs w:val="24"/>
                      </w:rPr>
                      <w:t>- повышение финансовой устойчив</w:t>
                    </w:r>
                    <w:r w:rsidRPr="009414CE">
                      <w:rPr>
                        <w:rFonts w:ascii="Times New Roman" w:hAnsi="Times New Roman"/>
                        <w:sz w:val="24"/>
                        <w:szCs w:val="24"/>
                      </w:rPr>
                      <w:t>о</w:t>
                    </w:r>
                    <w:r w:rsidRPr="009414CE">
                      <w:rPr>
                        <w:rFonts w:ascii="Times New Roman" w:hAnsi="Times New Roman"/>
                        <w:sz w:val="24"/>
                        <w:szCs w:val="24"/>
                      </w:rPr>
                      <w:t>сти сельского населения</w: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>.</w:t>
                    </w:r>
                  </w:p>
                  <w:p w:rsidR="004D23C0" w:rsidRDefault="004D23C0"/>
                </w:txbxContent>
              </v:textbox>
            </v:shape>
            <v:shape id="_x0000_s1073" type="#_x0000_t202" style="position:absolute;left:6921;top:2574;width:4320;height:3960">
              <v:textbox style="mso-next-textbox:#_x0000_s1073">
                <w:txbxContent>
                  <w:p w:rsidR="004D23C0" w:rsidRPr="009414CE" w:rsidRDefault="004D23C0" w:rsidP="009414CE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b/>
                        <w:sz w:val="24"/>
                        <w:szCs w:val="24"/>
                      </w:rPr>
                    </w:pPr>
                    <w:r w:rsidRPr="009414CE">
                      <w:rPr>
                        <w:rFonts w:ascii="Times New Roman" w:hAnsi="Times New Roman"/>
                        <w:b/>
                        <w:sz w:val="24"/>
                        <w:szCs w:val="24"/>
                      </w:rPr>
                      <w:t>Социальное значение:</w:t>
                    </w:r>
                  </w:p>
                  <w:p w:rsidR="004D23C0" w:rsidRPr="009414CE" w:rsidRDefault="004D23C0" w:rsidP="00D95C99">
                    <w:pPr>
                      <w:spacing w:after="0" w:line="240" w:lineRule="auto"/>
                      <w:ind w:left="110" w:hanging="110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9414CE">
                      <w:rPr>
                        <w:rFonts w:ascii="Times New Roman" w:hAnsi="Times New Roman"/>
                        <w:sz w:val="24"/>
                        <w:szCs w:val="24"/>
                      </w:rPr>
                      <w:t>- снижение безработицы, повышение занятости в мелкотоварном прои</w:t>
                    </w:r>
                    <w:r w:rsidRPr="009414CE">
                      <w:rPr>
                        <w:rFonts w:ascii="Times New Roman" w:hAnsi="Times New Roman"/>
                        <w:sz w:val="24"/>
                        <w:szCs w:val="24"/>
                      </w:rPr>
                      <w:t>з</w:t>
                    </w:r>
                    <w:r w:rsidRPr="009414CE">
                      <w:rPr>
                        <w:rFonts w:ascii="Times New Roman" w:hAnsi="Times New Roman"/>
                        <w:sz w:val="24"/>
                        <w:szCs w:val="24"/>
                      </w:rPr>
                      <w:t>водстве;</w:t>
                    </w:r>
                  </w:p>
                  <w:p w:rsidR="004D23C0" w:rsidRPr="009414CE" w:rsidRDefault="004D23C0" w:rsidP="00D95C99">
                    <w:pPr>
                      <w:spacing w:after="0" w:line="240" w:lineRule="auto"/>
                      <w:ind w:left="110" w:hanging="110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9414CE">
                      <w:rPr>
                        <w:rFonts w:ascii="Times New Roman" w:hAnsi="Times New Roman"/>
                        <w:sz w:val="24"/>
                        <w:szCs w:val="24"/>
                      </w:rPr>
                      <w:t>- рост доходов сельского населения;</w:t>
                    </w:r>
                  </w:p>
                  <w:p w:rsidR="004D23C0" w:rsidRPr="009414CE" w:rsidRDefault="004D23C0" w:rsidP="00D95C99">
                    <w:pPr>
                      <w:spacing w:after="0" w:line="240" w:lineRule="auto"/>
                      <w:ind w:left="110" w:hanging="110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9414CE">
                      <w:rPr>
                        <w:rFonts w:ascii="Times New Roman" w:hAnsi="Times New Roman"/>
                        <w:sz w:val="24"/>
                        <w:szCs w:val="24"/>
                      </w:rPr>
                      <w:t>- улучшение социально-демографической ситуации;</w:t>
                    </w:r>
                  </w:p>
                  <w:p w:rsidR="004D23C0" w:rsidRPr="009414CE" w:rsidRDefault="004D23C0" w:rsidP="00D95C99">
                    <w:pPr>
                      <w:spacing w:after="0" w:line="240" w:lineRule="auto"/>
                      <w:ind w:left="110" w:hanging="110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9414CE"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- развитие инфраструктуры сельских </w: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>территорий</w:t>
                    </w:r>
                    <w:r w:rsidRPr="009414CE">
                      <w:rPr>
                        <w:rFonts w:ascii="Times New Roman" w:hAnsi="Times New Roman"/>
                        <w:sz w:val="24"/>
                        <w:szCs w:val="24"/>
                      </w:rPr>
                      <w:t>;</w:t>
                    </w:r>
                  </w:p>
                  <w:p w:rsidR="004D23C0" w:rsidRPr="009414CE" w:rsidRDefault="004D23C0" w:rsidP="00D95C99">
                    <w:pPr>
                      <w:spacing w:after="0" w:line="240" w:lineRule="auto"/>
                      <w:ind w:left="110" w:hanging="110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9414CE">
                      <w:rPr>
                        <w:rFonts w:ascii="Times New Roman" w:hAnsi="Times New Roman"/>
                        <w:sz w:val="24"/>
                        <w:szCs w:val="24"/>
                      </w:rPr>
                      <w:t>- рост качества жизни сельского нас</w:t>
                    </w:r>
                    <w:r w:rsidRPr="009414CE">
                      <w:rPr>
                        <w:rFonts w:ascii="Times New Roman" w:hAnsi="Times New Roman"/>
                        <w:sz w:val="24"/>
                        <w:szCs w:val="24"/>
                      </w:rPr>
                      <w:t>е</w:t>
                    </w:r>
                    <w:r w:rsidRPr="009414CE">
                      <w:rPr>
                        <w:rFonts w:ascii="Times New Roman" w:hAnsi="Times New Roman"/>
                        <w:sz w:val="24"/>
                        <w:szCs w:val="24"/>
                      </w:rPr>
                      <w:t>ления;</w:t>
                    </w:r>
                  </w:p>
                  <w:p w:rsidR="004D23C0" w:rsidRPr="009414CE" w:rsidRDefault="004D23C0" w:rsidP="00D95C99">
                    <w:pPr>
                      <w:spacing w:after="0" w:line="240" w:lineRule="auto"/>
                      <w:ind w:left="110" w:hanging="110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9414CE">
                      <w:rPr>
                        <w:rFonts w:ascii="Times New Roman" w:hAnsi="Times New Roman"/>
                        <w:sz w:val="24"/>
                        <w:szCs w:val="24"/>
                      </w:rPr>
                      <w:t>- сохранение сельского уклада жизни, народных традиций и промыслов.</w:t>
                    </w:r>
                  </w:p>
                </w:txbxContent>
              </v:textbox>
            </v:shape>
          </v:group>
        </w:pict>
      </w:r>
    </w:p>
    <w:p w:rsidR="0074516A" w:rsidRDefault="0074516A" w:rsidP="00DA391B">
      <w:pPr>
        <w:widowControl w:val="0"/>
        <w:spacing w:after="0" w:line="360" w:lineRule="auto"/>
        <w:ind w:firstLine="709"/>
        <w:jc w:val="both"/>
        <w:rPr>
          <w:sz w:val="28"/>
          <w:szCs w:val="28"/>
        </w:rPr>
      </w:pPr>
    </w:p>
    <w:p w:rsidR="0074516A" w:rsidRDefault="0074516A" w:rsidP="00DA391B">
      <w:pPr>
        <w:widowControl w:val="0"/>
        <w:spacing w:after="0" w:line="360" w:lineRule="auto"/>
        <w:ind w:firstLine="709"/>
        <w:jc w:val="both"/>
        <w:rPr>
          <w:sz w:val="28"/>
          <w:szCs w:val="28"/>
        </w:rPr>
      </w:pPr>
    </w:p>
    <w:p w:rsidR="0074516A" w:rsidRDefault="0074516A" w:rsidP="00DA391B">
      <w:pPr>
        <w:widowControl w:val="0"/>
        <w:spacing w:after="0" w:line="360" w:lineRule="auto"/>
        <w:ind w:firstLine="709"/>
        <w:jc w:val="both"/>
        <w:rPr>
          <w:sz w:val="28"/>
          <w:szCs w:val="28"/>
        </w:rPr>
      </w:pPr>
    </w:p>
    <w:p w:rsidR="0074516A" w:rsidRDefault="0074516A" w:rsidP="00DA391B">
      <w:pPr>
        <w:widowControl w:val="0"/>
        <w:spacing w:after="0" w:line="360" w:lineRule="auto"/>
        <w:ind w:firstLine="709"/>
        <w:jc w:val="both"/>
        <w:rPr>
          <w:sz w:val="28"/>
          <w:szCs w:val="28"/>
        </w:rPr>
      </w:pPr>
    </w:p>
    <w:p w:rsidR="0074516A" w:rsidRDefault="0074516A" w:rsidP="00DA391B">
      <w:pPr>
        <w:widowControl w:val="0"/>
        <w:spacing w:after="0" w:line="360" w:lineRule="auto"/>
        <w:ind w:firstLine="709"/>
        <w:jc w:val="both"/>
        <w:rPr>
          <w:sz w:val="28"/>
          <w:szCs w:val="28"/>
        </w:rPr>
      </w:pPr>
    </w:p>
    <w:p w:rsidR="0074516A" w:rsidRDefault="0074516A" w:rsidP="00DA391B">
      <w:pPr>
        <w:widowControl w:val="0"/>
        <w:spacing w:after="0" w:line="360" w:lineRule="auto"/>
        <w:ind w:firstLine="709"/>
        <w:jc w:val="both"/>
        <w:rPr>
          <w:sz w:val="28"/>
          <w:szCs w:val="28"/>
        </w:rPr>
      </w:pPr>
    </w:p>
    <w:p w:rsidR="0074516A" w:rsidRDefault="0074516A" w:rsidP="00DA391B">
      <w:pPr>
        <w:widowControl w:val="0"/>
        <w:spacing w:after="0" w:line="360" w:lineRule="auto"/>
        <w:ind w:firstLine="709"/>
        <w:jc w:val="both"/>
        <w:rPr>
          <w:sz w:val="28"/>
          <w:szCs w:val="28"/>
        </w:rPr>
      </w:pPr>
    </w:p>
    <w:p w:rsidR="0074516A" w:rsidRDefault="0074516A" w:rsidP="00DA391B">
      <w:pPr>
        <w:widowControl w:val="0"/>
        <w:spacing w:after="0" w:line="360" w:lineRule="auto"/>
        <w:ind w:firstLine="709"/>
        <w:jc w:val="both"/>
        <w:rPr>
          <w:sz w:val="28"/>
          <w:szCs w:val="28"/>
        </w:rPr>
      </w:pPr>
    </w:p>
    <w:p w:rsidR="0074516A" w:rsidRDefault="0074516A" w:rsidP="00DA391B">
      <w:pPr>
        <w:widowControl w:val="0"/>
        <w:spacing w:after="0" w:line="360" w:lineRule="auto"/>
        <w:ind w:firstLine="709"/>
        <w:jc w:val="both"/>
        <w:rPr>
          <w:sz w:val="28"/>
          <w:szCs w:val="28"/>
        </w:rPr>
      </w:pPr>
    </w:p>
    <w:p w:rsidR="0074516A" w:rsidRDefault="0074516A" w:rsidP="00DA391B">
      <w:pPr>
        <w:widowControl w:val="0"/>
        <w:spacing w:after="0" w:line="360" w:lineRule="auto"/>
        <w:ind w:firstLine="709"/>
        <w:jc w:val="both"/>
        <w:rPr>
          <w:sz w:val="28"/>
          <w:szCs w:val="28"/>
        </w:rPr>
      </w:pPr>
    </w:p>
    <w:p w:rsidR="0074516A" w:rsidRPr="00EC5CA1" w:rsidRDefault="0074516A" w:rsidP="00DA391B">
      <w:pPr>
        <w:widowControl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EC5CA1">
        <w:rPr>
          <w:rFonts w:ascii="Times New Roman" w:hAnsi="Times New Roman"/>
          <w:sz w:val="28"/>
          <w:szCs w:val="28"/>
        </w:rPr>
        <w:t xml:space="preserve">Рис. 3. Социально-экономическое значение </w:t>
      </w:r>
      <w:proofErr w:type="gramStart"/>
      <w:r w:rsidRPr="00EC5CA1">
        <w:rPr>
          <w:rFonts w:ascii="Times New Roman" w:hAnsi="Times New Roman"/>
          <w:sz w:val="28"/>
          <w:szCs w:val="28"/>
        </w:rPr>
        <w:t>сельскохозяйственной</w:t>
      </w:r>
      <w:proofErr w:type="gramEnd"/>
      <w:r w:rsidRPr="00EC5CA1">
        <w:rPr>
          <w:rFonts w:ascii="Times New Roman" w:hAnsi="Times New Roman"/>
          <w:sz w:val="28"/>
          <w:szCs w:val="28"/>
        </w:rPr>
        <w:t xml:space="preserve"> </w:t>
      </w:r>
    </w:p>
    <w:p w:rsidR="0074516A" w:rsidRPr="00EC5CA1" w:rsidRDefault="0074516A" w:rsidP="00DA391B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C5CA1">
        <w:rPr>
          <w:rFonts w:ascii="Times New Roman" w:hAnsi="Times New Roman"/>
          <w:sz w:val="28"/>
          <w:szCs w:val="28"/>
        </w:rPr>
        <w:t>потребительской кооперации в развитии сельских территорий</w:t>
      </w:r>
    </w:p>
    <w:p w:rsidR="0074516A" w:rsidRDefault="0074516A" w:rsidP="006C5B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tab/>
      </w:r>
      <w:r w:rsidRPr="002D15FC">
        <w:rPr>
          <w:rFonts w:ascii="Times New Roman" w:hAnsi="Times New Roman"/>
          <w:sz w:val="28"/>
          <w:szCs w:val="28"/>
        </w:rPr>
        <w:t>Дальнейшее развитие потребительской кооперации среди хозяйствующих субъектов малых форм хозяйствования должны основываться на улучшении качества их деятельности, осознании того, что кооперация открывает широкие возможности для вхождения в систему рыночного хозяйствования, делает р</w:t>
      </w:r>
      <w:r w:rsidRPr="002D15FC">
        <w:rPr>
          <w:rFonts w:ascii="Times New Roman" w:hAnsi="Times New Roman"/>
          <w:sz w:val="28"/>
          <w:szCs w:val="28"/>
        </w:rPr>
        <w:t>ы</w:t>
      </w:r>
      <w:r w:rsidRPr="002D15FC">
        <w:rPr>
          <w:rFonts w:ascii="Times New Roman" w:hAnsi="Times New Roman"/>
          <w:sz w:val="28"/>
          <w:szCs w:val="28"/>
        </w:rPr>
        <w:t xml:space="preserve">нок более доступным.  </w:t>
      </w:r>
    </w:p>
    <w:p w:rsidR="006C5B94" w:rsidRPr="002D15FC" w:rsidRDefault="006C5B94" w:rsidP="006C5B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4516A" w:rsidRDefault="0074516A" w:rsidP="006C5B94">
      <w:pPr>
        <w:pStyle w:val="a3"/>
        <w:widowControl w:val="0"/>
        <w:spacing w:after="0" w:line="240" w:lineRule="auto"/>
        <w:ind w:left="0"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М</w:t>
      </w:r>
      <w:r w:rsidRPr="00507076">
        <w:rPr>
          <w:rFonts w:ascii="Times New Roman" w:hAnsi="Times New Roman"/>
          <w:b/>
          <w:sz w:val="28"/>
          <w:szCs w:val="28"/>
        </w:rPr>
        <w:t>одель взаимных интересов сельскохозяйственных организаций и ЛПХ населения при формировании интеграционных связей</w:t>
      </w:r>
    </w:p>
    <w:p w:rsidR="0074516A" w:rsidRPr="00C06489" w:rsidRDefault="0074516A" w:rsidP="006C5B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6489">
        <w:rPr>
          <w:rFonts w:ascii="Times New Roman" w:hAnsi="Times New Roman"/>
          <w:sz w:val="28"/>
          <w:szCs w:val="28"/>
        </w:rPr>
        <w:t xml:space="preserve">Дальнейшее укрепление </w:t>
      </w:r>
      <w:proofErr w:type="spellStart"/>
      <w:r>
        <w:rPr>
          <w:rFonts w:ascii="Times New Roman" w:hAnsi="Times New Roman"/>
          <w:sz w:val="28"/>
          <w:szCs w:val="28"/>
        </w:rPr>
        <w:t>агро</w:t>
      </w:r>
      <w:r w:rsidRPr="00C06489">
        <w:rPr>
          <w:rFonts w:ascii="Times New Roman" w:hAnsi="Times New Roman"/>
          <w:sz w:val="28"/>
          <w:szCs w:val="28"/>
        </w:rPr>
        <w:t>экономики</w:t>
      </w:r>
      <w:proofErr w:type="spellEnd"/>
      <w:r w:rsidRPr="00C06489">
        <w:rPr>
          <w:rFonts w:ascii="Times New Roman" w:hAnsi="Times New Roman"/>
          <w:sz w:val="28"/>
          <w:szCs w:val="28"/>
        </w:rPr>
        <w:t xml:space="preserve"> в значительной степени зависит от </w:t>
      </w:r>
      <w:proofErr w:type="spellStart"/>
      <w:r w:rsidRPr="00C06489">
        <w:rPr>
          <w:rFonts w:ascii="Times New Roman" w:hAnsi="Times New Roman"/>
          <w:sz w:val="28"/>
          <w:szCs w:val="28"/>
        </w:rPr>
        <w:t>инвестиционно</w:t>
      </w:r>
      <w:proofErr w:type="spellEnd"/>
      <w:r w:rsidRPr="00C06489">
        <w:rPr>
          <w:rFonts w:ascii="Times New Roman" w:hAnsi="Times New Roman"/>
          <w:sz w:val="28"/>
          <w:szCs w:val="28"/>
        </w:rPr>
        <w:t xml:space="preserve"> - интеграционных процессов в агропромышленном компле</w:t>
      </w:r>
      <w:r w:rsidRPr="00C06489">
        <w:rPr>
          <w:rFonts w:ascii="Times New Roman" w:hAnsi="Times New Roman"/>
          <w:sz w:val="28"/>
          <w:szCs w:val="28"/>
        </w:rPr>
        <w:t>к</w:t>
      </w:r>
      <w:r w:rsidRPr="00C06489">
        <w:rPr>
          <w:rFonts w:ascii="Times New Roman" w:hAnsi="Times New Roman"/>
          <w:sz w:val="28"/>
          <w:szCs w:val="28"/>
        </w:rPr>
        <w:t xml:space="preserve">се, которые являются мощными факторам дальнейшего прогресса в развитии производительных сил и совершенствования производственных отношений. </w:t>
      </w:r>
    </w:p>
    <w:p w:rsidR="0074516A" w:rsidRPr="00C06489" w:rsidRDefault="0074516A" w:rsidP="006C5B9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06489">
        <w:rPr>
          <w:rFonts w:ascii="Times New Roman" w:hAnsi="Times New Roman"/>
          <w:sz w:val="28"/>
          <w:szCs w:val="28"/>
        </w:rPr>
        <w:t xml:space="preserve">Переход к интегрированным формированиям объективно обусловлен уровнем развития производительных сил и межотраслевых связей. Интеграция может рассматриваться как общественно - </w:t>
      </w:r>
      <w:proofErr w:type="gramStart"/>
      <w:r w:rsidRPr="00C06489">
        <w:rPr>
          <w:rFonts w:ascii="Times New Roman" w:hAnsi="Times New Roman"/>
          <w:sz w:val="28"/>
          <w:szCs w:val="28"/>
        </w:rPr>
        <w:t>экономический процесс</w:t>
      </w:r>
      <w:proofErr w:type="gramEnd"/>
      <w:r w:rsidRPr="00C06489">
        <w:rPr>
          <w:rFonts w:ascii="Times New Roman" w:hAnsi="Times New Roman"/>
          <w:sz w:val="28"/>
          <w:szCs w:val="28"/>
        </w:rPr>
        <w:t>, возника</w:t>
      </w:r>
      <w:r w:rsidRPr="00C06489">
        <w:rPr>
          <w:rFonts w:ascii="Times New Roman" w:hAnsi="Times New Roman"/>
          <w:sz w:val="28"/>
          <w:szCs w:val="28"/>
        </w:rPr>
        <w:t>ю</w:t>
      </w:r>
      <w:r w:rsidRPr="00C06489">
        <w:rPr>
          <w:rFonts w:ascii="Times New Roman" w:hAnsi="Times New Roman"/>
          <w:sz w:val="28"/>
          <w:szCs w:val="28"/>
        </w:rPr>
        <w:t>щий на определенной стадии развития производительных сил, когда сложи</w:t>
      </w:r>
      <w:r w:rsidRPr="00C06489">
        <w:rPr>
          <w:rFonts w:ascii="Times New Roman" w:hAnsi="Times New Roman"/>
          <w:sz w:val="28"/>
          <w:szCs w:val="28"/>
        </w:rPr>
        <w:t>в</w:t>
      </w:r>
      <w:r w:rsidRPr="00C06489">
        <w:rPr>
          <w:rFonts w:ascii="Times New Roman" w:hAnsi="Times New Roman"/>
          <w:sz w:val="28"/>
          <w:szCs w:val="28"/>
        </w:rPr>
        <w:t xml:space="preserve">шиеся на основе разделения труда организационно - экономические формы взаимодействия оказываются недостаточно действенными и не обеспечивают дальнейшего повышения эффективности производства. </w:t>
      </w:r>
    </w:p>
    <w:p w:rsidR="0074516A" w:rsidRPr="00C06489" w:rsidRDefault="0074516A" w:rsidP="006C5B9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06489">
        <w:rPr>
          <w:rFonts w:ascii="Times New Roman" w:hAnsi="Times New Roman"/>
          <w:sz w:val="28"/>
          <w:szCs w:val="28"/>
        </w:rPr>
        <w:t>На современном этапе развития необходимость и целесообразность агр</w:t>
      </w:r>
      <w:r w:rsidRPr="00C06489">
        <w:rPr>
          <w:rFonts w:ascii="Times New Roman" w:hAnsi="Times New Roman"/>
          <w:sz w:val="28"/>
          <w:szCs w:val="28"/>
        </w:rPr>
        <w:t>о</w:t>
      </w:r>
      <w:r w:rsidRPr="00C06489">
        <w:rPr>
          <w:rFonts w:ascii="Times New Roman" w:hAnsi="Times New Roman"/>
          <w:sz w:val="28"/>
          <w:szCs w:val="28"/>
        </w:rPr>
        <w:t>промышленной интеграции  способствует решению следующих задач:</w:t>
      </w:r>
    </w:p>
    <w:p w:rsidR="0074516A" w:rsidRPr="00C06489" w:rsidRDefault="0074516A" w:rsidP="006C5B9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06489">
        <w:rPr>
          <w:rFonts w:ascii="Times New Roman" w:hAnsi="Times New Roman"/>
          <w:sz w:val="28"/>
          <w:szCs w:val="28"/>
        </w:rPr>
        <w:t>- эффективно распределять и использовать производственный потенциал между хозяйствующими субъектами интеграции;</w:t>
      </w:r>
    </w:p>
    <w:p w:rsidR="0074516A" w:rsidRPr="00C06489" w:rsidRDefault="0074516A" w:rsidP="006C5B9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06489">
        <w:rPr>
          <w:rFonts w:ascii="Times New Roman" w:hAnsi="Times New Roman"/>
          <w:sz w:val="28"/>
          <w:szCs w:val="28"/>
        </w:rPr>
        <w:t>- сглаживать сезонность в аграрном производстве и стабильно получать денежную выручку за счет комбинирования многих видов производственно-экономической деятельности;</w:t>
      </w:r>
    </w:p>
    <w:p w:rsidR="0074516A" w:rsidRPr="00C06489" w:rsidRDefault="0074516A" w:rsidP="006C5B9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06489">
        <w:rPr>
          <w:rFonts w:ascii="Times New Roman" w:hAnsi="Times New Roman"/>
          <w:sz w:val="28"/>
          <w:szCs w:val="28"/>
        </w:rPr>
        <w:lastRenderedPageBreak/>
        <w:t xml:space="preserve">- </w:t>
      </w:r>
      <w:r>
        <w:rPr>
          <w:rFonts w:ascii="Times New Roman" w:hAnsi="Times New Roman"/>
          <w:sz w:val="28"/>
          <w:szCs w:val="28"/>
        </w:rPr>
        <w:t>сократить</w:t>
      </w:r>
      <w:r w:rsidRPr="00C06489">
        <w:rPr>
          <w:rFonts w:ascii="Times New Roman" w:hAnsi="Times New Roman"/>
          <w:sz w:val="28"/>
          <w:szCs w:val="28"/>
        </w:rPr>
        <w:t xml:space="preserve"> зависимость от </w:t>
      </w:r>
      <w:r>
        <w:rPr>
          <w:rFonts w:ascii="Times New Roman" w:hAnsi="Times New Roman"/>
          <w:sz w:val="28"/>
          <w:szCs w:val="28"/>
        </w:rPr>
        <w:t>природно</w:t>
      </w:r>
      <w:r w:rsidRPr="00C06489">
        <w:rPr>
          <w:rFonts w:ascii="Times New Roman" w:hAnsi="Times New Roman"/>
          <w:sz w:val="28"/>
          <w:szCs w:val="28"/>
        </w:rPr>
        <w:t>-климатических условий за счет пр</w:t>
      </w:r>
      <w:r w:rsidRPr="00C06489">
        <w:rPr>
          <w:rFonts w:ascii="Times New Roman" w:hAnsi="Times New Roman"/>
          <w:sz w:val="28"/>
          <w:szCs w:val="28"/>
        </w:rPr>
        <w:t>о</w:t>
      </w:r>
      <w:r w:rsidRPr="00C06489">
        <w:rPr>
          <w:rFonts w:ascii="Times New Roman" w:hAnsi="Times New Roman"/>
          <w:sz w:val="28"/>
          <w:szCs w:val="28"/>
        </w:rPr>
        <w:t>странственной диверсификации;</w:t>
      </w:r>
    </w:p>
    <w:p w:rsidR="0074516A" w:rsidRPr="00C06489" w:rsidRDefault="0074516A" w:rsidP="006C5B9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06489">
        <w:rPr>
          <w:rFonts w:ascii="Times New Roman" w:hAnsi="Times New Roman"/>
          <w:sz w:val="28"/>
          <w:szCs w:val="28"/>
        </w:rPr>
        <w:t>- повысить уровень конкурентоспособности производимой продукции;</w:t>
      </w:r>
    </w:p>
    <w:p w:rsidR="0074516A" w:rsidRPr="00C06489" w:rsidRDefault="0074516A" w:rsidP="006C5B9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06489">
        <w:rPr>
          <w:rFonts w:ascii="Times New Roman" w:hAnsi="Times New Roman"/>
          <w:sz w:val="28"/>
          <w:szCs w:val="28"/>
        </w:rPr>
        <w:t xml:space="preserve">- уменьшить </w:t>
      </w:r>
      <w:proofErr w:type="spellStart"/>
      <w:r w:rsidRPr="00C06489">
        <w:rPr>
          <w:rFonts w:ascii="Times New Roman" w:hAnsi="Times New Roman"/>
          <w:sz w:val="28"/>
          <w:szCs w:val="28"/>
        </w:rPr>
        <w:t>трансакционные</w:t>
      </w:r>
      <w:proofErr w:type="spellEnd"/>
      <w:r w:rsidRPr="00C06489">
        <w:rPr>
          <w:rFonts w:ascii="Times New Roman" w:hAnsi="Times New Roman"/>
          <w:sz w:val="28"/>
          <w:szCs w:val="28"/>
        </w:rPr>
        <w:t xml:space="preserve"> издержки;</w:t>
      </w:r>
    </w:p>
    <w:p w:rsidR="0074516A" w:rsidRPr="00C06489" w:rsidRDefault="0074516A" w:rsidP="006C5B9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06489">
        <w:rPr>
          <w:rFonts w:ascii="Times New Roman" w:hAnsi="Times New Roman"/>
          <w:sz w:val="28"/>
          <w:szCs w:val="28"/>
        </w:rPr>
        <w:t xml:space="preserve">- повысить инвестиционную привлекательность аграрного производства. </w:t>
      </w:r>
    </w:p>
    <w:p w:rsidR="007E207A" w:rsidRDefault="0074516A" w:rsidP="007E207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19B7">
        <w:rPr>
          <w:rFonts w:ascii="Times New Roman" w:hAnsi="Times New Roman"/>
          <w:sz w:val="28"/>
          <w:szCs w:val="28"/>
        </w:rPr>
        <w:t>Вопросы интеграции и взаимного сотрудничества в сфере аграрного пр</w:t>
      </w:r>
      <w:r w:rsidRPr="00C819B7">
        <w:rPr>
          <w:rFonts w:ascii="Times New Roman" w:hAnsi="Times New Roman"/>
          <w:sz w:val="28"/>
          <w:szCs w:val="28"/>
        </w:rPr>
        <w:t>о</w:t>
      </w:r>
      <w:r w:rsidRPr="00C819B7">
        <w:rPr>
          <w:rFonts w:ascii="Times New Roman" w:hAnsi="Times New Roman"/>
          <w:sz w:val="28"/>
          <w:szCs w:val="28"/>
        </w:rPr>
        <w:t>изводства  между коллективными сельскохозяйственными организациями и х</w:t>
      </w:r>
      <w:r w:rsidRPr="00C819B7">
        <w:rPr>
          <w:rFonts w:ascii="Times New Roman" w:hAnsi="Times New Roman"/>
          <w:sz w:val="28"/>
          <w:szCs w:val="28"/>
        </w:rPr>
        <w:t>о</w:t>
      </w:r>
      <w:r w:rsidRPr="00C819B7">
        <w:rPr>
          <w:rFonts w:ascii="Times New Roman" w:hAnsi="Times New Roman"/>
          <w:sz w:val="28"/>
          <w:szCs w:val="28"/>
        </w:rPr>
        <w:t xml:space="preserve">зяйствами населения всегда были актуальными в решении вопросов социально </w:t>
      </w:r>
      <w:r>
        <w:rPr>
          <w:rFonts w:ascii="Times New Roman" w:hAnsi="Times New Roman"/>
          <w:sz w:val="28"/>
          <w:szCs w:val="28"/>
        </w:rPr>
        <w:t>-</w:t>
      </w:r>
      <w:r w:rsidRPr="00C819B7">
        <w:rPr>
          <w:rFonts w:ascii="Times New Roman" w:hAnsi="Times New Roman"/>
          <w:sz w:val="28"/>
          <w:szCs w:val="28"/>
        </w:rPr>
        <w:t xml:space="preserve"> экономического развития сельских территорий. Решить проблему занятости сельского населения и увеличения объемов производства сельскохозяйственной продукции возможно путем создания интегрированных формирований, в кот</w:t>
      </w:r>
      <w:r w:rsidRPr="00C819B7">
        <w:rPr>
          <w:rFonts w:ascii="Times New Roman" w:hAnsi="Times New Roman"/>
          <w:sz w:val="28"/>
          <w:szCs w:val="28"/>
        </w:rPr>
        <w:t>о</w:t>
      </w:r>
      <w:r w:rsidRPr="00C819B7">
        <w:rPr>
          <w:rFonts w:ascii="Times New Roman" w:hAnsi="Times New Roman"/>
          <w:sz w:val="28"/>
          <w:szCs w:val="28"/>
        </w:rPr>
        <w:t xml:space="preserve">рых ЛПХ будут выполнять часть производственного процесса. </w:t>
      </w:r>
      <w:r>
        <w:rPr>
          <w:rFonts w:ascii="Times New Roman" w:hAnsi="Times New Roman"/>
          <w:sz w:val="28"/>
          <w:szCs w:val="28"/>
        </w:rPr>
        <w:t>О</w:t>
      </w:r>
      <w:r w:rsidRPr="00C819B7">
        <w:rPr>
          <w:rFonts w:ascii="Times New Roman" w:hAnsi="Times New Roman"/>
          <w:sz w:val="28"/>
          <w:szCs w:val="28"/>
        </w:rPr>
        <w:t>чевидн</w:t>
      </w:r>
      <w:r>
        <w:rPr>
          <w:rFonts w:ascii="Times New Roman" w:hAnsi="Times New Roman"/>
          <w:sz w:val="28"/>
          <w:szCs w:val="28"/>
        </w:rPr>
        <w:t>о</w:t>
      </w:r>
      <w:r w:rsidRPr="00C819B7">
        <w:rPr>
          <w:rFonts w:ascii="Times New Roman" w:hAnsi="Times New Roman"/>
          <w:sz w:val="28"/>
          <w:szCs w:val="28"/>
        </w:rPr>
        <w:t>, что</w:t>
      </w:r>
      <w:r>
        <w:rPr>
          <w:rFonts w:ascii="Times New Roman" w:hAnsi="Times New Roman"/>
          <w:sz w:val="28"/>
          <w:szCs w:val="28"/>
        </w:rPr>
        <w:t xml:space="preserve"> в настоящее время</w:t>
      </w:r>
      <w:r w:rsidRPr="00C819B7">
        <w:rPr>
          <w:rFonts w:ascii="Times New Roman" w:hAnsi="Times New Roman"/>
          <w:sz w:val="28"/>
          <w:szCs w:val="28"/>
        </w:rPr>
        <w:t xml:space="preserve"> без интеграции сельских товаропроизводителей, объединени</w:t>
      </w:r>
      <w:r>
        <w:rPr>
          <w:rFonts w:ascii="Times New Roman" w:hAnsi="Times New Roman"/>
          <w:sz w:val="28"/>
          <w:szCs w:val="28"/>
        </w:rPr>
        <w:t>я</w:t>
      </w:r>
      <w:r w:rsidRPr="00C819B7">
        <w:rPr>
          <w:rFonts w:ascii="Times New Roman" w:hAnsi="Times New Roman"/>
          <w:sz w:val="28"/>
          <w:szCs w:val="28"/>
        </w:rPr>
        <w:t xml:space="preserve"> усилий, в том числе производственного потенциала, добиться позитивных р</w:t>
      </w:r>
      <w:r w:rsidRPr="00C819B7">
        <w:rPr>
          <w:rFonts w:ascii="Times New Roman" w:hAnsi="Times New Roman"/>
          <w:sz w:val="28"/>
          <w:szCs w:val="28"/>
        </w:rPr>
        <w:t>е</w:t>
      </w:r>
      <w:r w:rsidRPr="00C819B7">
        <w:rPr>
          <w:rFonts w:ascii="Times New Roman" w:hAnsi="Times New Roman"/>
          <w:sz w:val="28"/>
          <w:szCs w:val="28"/>
        </w:rPr>
        <w:t xml:space="preserve">зультатов производственно </w:t>
      </w:r>
      <w:r>
        <w:rPr>
          <w:rFonts w:ascii="Times New Roman" w:hAnsi="Times New Roman"/>
          <w:sz w:val="28"/>
          <w:szCs w:val="28"/>
        </w:rPr>
        <w:t>-</w:t>
      </w:r>
      <w:r w:rsidRPr="00C819B7">
        <w:rPr>
          <w:rFonts w:ascii="Times New Roman" w:hAnsi="Times New Roman"/>
          <w:sz w:val="28"/>
          <w:szCs w:val="28"/>
        </w:rPr>
        <w:t xml:space="preserve"> экономической деятельности становится сложно. Это в полной мере относится к необходимости выгодного взаимного сотрудн</w:t>
      </w:r>
      <w:r w:rsidRPr="00C819B7">
        <w:rPr>
          <w:rFonts w:ascii="Times New Roman" w:hAnsi="Times New Roman"/>
          <w:sz w:val="28"/>
          <w:szCs w:val="28"/>
        </w:rPr>
        <w:t>и</w:t>
      </w:r>
      <w:r w:rsidRPr="00C819B7">
        <w:rPr>
          <w:rFonts w:ascii="Times New Roman" w:hAnsi="Times New Roman"/>
          <w:sz w:val="28"/>
          <w:szCs w:val="28"/>
        </w:rPr>
        <w:t>чества сельскохозяйственных организаций и хозяйств населения на регионал</w:t>
      </w:r>
      <w:r w:rsidRPr="00C819B7">
        <w:rPr>
          <w:rFonts w:ascii="Times New Roman" w:hAnsi="Times New Roman"/>
          <w:sz w:val="28"/>
          <w:szCs w:val="28"/>
        </w:rPr>
        <w:t>ь</w:t>
      </w:r>
      <w:r w:rsidRPr="00C819B7">
        <w:rPr>
          <w:rFonts w:ascii="Times New Roman" w:hAnsi="Times New Roman"/>
          <w:sz w:val="28"/>
          <w:szCs w:val="28"/>
        </w:rPr>
        <w:t xml:space="preserve">ном уровне.  </w:t>
      </w:r>
      <w:r w:rsidR="007E207A" w:rsidRPr="00C819B7">
        <w:rPr>
          <w:rFonts w:ascii="Times New Roman" w:hAnsi="Times New Roman"/>
          <w:sz w:val="28"/>
          <w:szCs w:val="28"/>
        </w:rPr>
        <w:t xml:space="preserve">Модель реализации взаимных интересов сельскохозяйственных организаций и хозяйств населения при формировании интеграционных связей представлена на рисунке </w:t>
      </w:r>
      <w:r w:rsidR="007E207A">
        <w:rPr>
          <w:rFonts w:ascii="Times New Roman" w:hAnsi="Times New Roman"/>
          <w:sz w:val="28"/>
          <w:szCs w:val="28"/>
        </w:rPr>
        <w:t>4</w:t>
      </w:r>
      <w:r w:rsidR="007E207A" w:rsidRPr="00C819B7">
        <w:rPr>
          <w:rFonts w:ascii="Times New Roman" w:hAnsi="Times New Roman"/>
          <w:sz w:val="28"/>
          <w:szCs w:val="28"/>
        </w:rPr>
        <w:t>.</w:t>
      </w:r>
    </w:p>
    <w:p w:rsidR="0074516A" w:rsidRDefault="002968CB" w:rsidP="00DA391B">
      <w:pPr>
        <w:widowControl w:val="0"/>
        <w:spacing w:after="0"/>
      </w:pPr>
      <w:r>
        <w:rPr>
          <w:noProof/>
          <w:lang w:eastAsia="ru-RU"/>
        </w:rPr>
        <w:pict>
          <v:oval id="_x0000_s1074" style="position:absolute;margin-left:351pt;margin-top:9pt;width:2in;height:90pt;z-index:-251656704"/>
        </w:pict>
      </w:r>
      <w:r>
        <w:rPr>
          <w:noProof/>
          <w:lang w:eastAsia="ru-RU"/>
        </w:rPr>
        <w:pict>
          <v:oval id="_x0000_s1075" style="position:absolute;margin-left:180pt;margin-top:9pt;width:153pt;height:90pt;z-index:-251657728"/>
        </w:pict>
      </w:r>
      <w:r>
        <w:pict>
          <v:group id="_x0000_s1076" editas="canvas" style="width:486pt;height:324.05pt;mso-position-horizontal-relative:char;mso-position-vertical-relative:line" coordorigin="2281,1438" coordsize="7624,5017">
            <o:lock v:ext="edit" aspectratio="t"/>
            <v:shape id="_x0000_s1077" type="#_x0000_t75" style="position:absolute;left:2281;top:1438;width:7624;height:5017" o:preferrelative="f">
              <v:fill o:detectmouseclick="t"/>
              <v:path o:extrusionok="t" o:connecttype="none"/>
              <o:lock v:ext="edit" text="t"/>
            </v:shape>
            <v:oval id="_x0000_s1078" style="position:absolute;left:2281;top:4225;width:3106;height:1533"/>
            <v:shapetype id="_x0000_t66" coordsize="21600,21600" o:spt="66" adj="5400,5400" path="m@0,l@0@1,21600@1,21600@2@0@2@0,21600,,10800xe">
              <v:stroke joinstyle="miter"/>
              <v:formulas>
                <v:f eqn="val #0"/>
                <v:f eqn="val #1"/>
                <v:f eqn="sum 21600 0 #1"/>
                <v:f eqn="prod #0 #1 10800"/>
                <v:f eqn="sum #0 0 @3"/>
              </v:formulas>
              <v:path o:connecttype="custom" o:connectlocs="@0,0;0,10800;@0,21600;21600,10800" o:connectangles="270,180,90,0" textboxrect="@4,@1,21600,@2"/>
              <v:handles>
                <v:h position="#0,#1" xrange="0,21600" yrange="0,10800"/>
              </v:handles>
            </v:shapetype>
            <v:shape id="_x0000_s1079" type="#_x0000_t66" style="position:absolute;left:5669;top:4465;width:1129;height:976">
              <v:shadow on="t" type="perspective" opacity=".5" origin=".5,.5" offset="-6pt,-6pt" matrix="1.25,,,1.25"/>
              <o:extrusion v:ext="view" rotationangle="25,-25" viewpoint="0,0" viewpointorigin="0,0" skewangle="0" skewamt="0" lightposition="-50000,-50000" lightposition2="50000" type="perspective"/>
            </v:shape>
            <v:line id="_x0000_s1080" style="position:absolute" from="2563,4604" to="5105,4604"/>
            <v:group id="_x0000_s1081" style="position:absolute;left:2281;top:1995;width:7624;height:4460" coordorigin="2281,1957" coordsize="7624,4459">
              <v:shape id="_x0000_s1082" type="#_x0000_t202" style="position:absolute;left:5246;top:1957;width:2117;height:2090">
                <v:textbox style="mso-next-textbox:#_x0000_s1082">
                  <w:txbxContent>
                    <w:p w:rsidR="004D23C0" w:rsidRPr="00C819B7" w:rsidRDefault="004D23C0" w:rsidP="00C819B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</w:pPr>
                      <w:r w:rsidRPr="00C819B7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2 этап. Аналитический</w:t>
                      </w:r>
                    </w:p>
                    <w:p w:rsidR="004D23C0" w:rsidRPr="00C819B7" w:rsidRDefault="004D23C0" w:rsidP="0062057D">
                      <w:pPr>
                        <w:spacing w:after="0" w:line="240" w:lineRule="auto"/>
                        <w:ind w:left="110" w:hanging="110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C819B7">
                        <w:rPr>
                          <w:rFonts w:ascii="Times New Roman" w:hAnsi="Times New Roman"/>
                          <w:sz w:val="20"/>
                          <w:szCs w:val="20"/>
                        </w:rPr>
                        <w:t>- оценка возможности со</w:t>
                      </w:r>
                      <w:r w:rsidRPr="00C819B7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з</w:t>
                      </w:r>
                      <w:r w:rsidRPr="00C819B7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дания интеграционных связей;</w:t>
                      </w:r>
                    </w:p>
                    <w:p w:rsidR="004D23C0" w:rsidRPr="00C819B7" w:rsidRDefault="004D23C0" w:rsidP="0062057D">
                      <w:pPr>
                        <w:spacing w:after="0" w:line="240" w:lineRule="auto"/>
                        <w:ind w:left="110" w:hanging="110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C819B7">
                        <w:rPr>
                          <w:rFonts w:ascii="Times New Roman" w:hAnsi="Times New Roman"/>
                          <w:sz w:val="20"/>
                          <w:szCs w:val="20"/>
                        </w:rPr>
                        <w:t>- определение направлений, условий  и масштабов и</w:t>
                      </w:r>
                      <w:r w:rsidRPr="00C819B7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н</w:t>
                      </w:r>
                      <w:r w:rsidRPr="00C819B7">
                        <w:rPr>
                          <w:rFonts w:ascii="Times New Roman" w:hAnsi="Times New Roman"/>
                          <w:sz w:val="20"/>
                          <w:szCs w:val="20"/>
                        </w:rPr>
                        <w:t>теграционных связей;</w:t>
                      </w:r>
                    </w:p>
                    <w:p w:rsidR="004D23C0" w:rsidRPr="006045E4" w:rsidRDefault="004D23C0" w:rsidP="0062057D">
                      <w:pPr>
                        <w:spacing w:after="0" w:line="240" w:lineRule="auto"/>
                        <w:ind w:left="110" w:hanging="110"/>
                        <w:rPr>
                          <w:sz w:val="20"/>
                          <w:szCs w:val="20"/>
                        </w:rPr>
                      </w:pPr>
                      <w:r w:rsidRPr="00C819B7">
                        <w:rPr>
                          <w:rFonts w:ascii="Times New Roman" w:hAnsi="Times New Roman"/>
                          <w:sz w:val="20"/>
                          <w:szCs w:val="20"/>
                        </w:rPr>
                        <w:t>- анализ планируемых р</w:t>
                      </w:r>
                      <w:r w:rsidRPr="00C819B7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е</w:t>
                      </w:r>
                      <w:r w:rsidRPr="00C819B7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зультатов деятельности </w:t>
                      </w:r>
                      <w:proofErr w:type="spellStart"/>
                      <w:r w:rsidRPr="00C819B7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агроинтеграционной</w:t>
                      </w:r>
                      <w:proofErr w:type="spellEnd"/>
                      <w:r w:rsidRPr="00C819B7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си</w:t>
                      </w:r>
                      <w:r w:rsidRPr="00C819B7">
                        <w:rPr>
                          <w:rFonts w:ascii="Times New Roman" w:hAnsi="Times New Roman"/>
                          <w:sz w:val="20"/>
                          <w:szCs w:val="20"/>
                        </w:rPr>
                        <w:t>с</w:t>
                      </w:r>
                      <w:r w:rsidRPr="00C819B7">
                        <w:rPr>
                          <w:rFonts w:ascii="Times New Roman" w:hAnsi="Times New Roman"/>
                          <w:sz w:val="20"/>
                          <w:szCs w:val="20"/>
                        </w:rPr>
                        <w:t>темы</w:t>
                      </w:r>
                      <w:r w:rsidRPr="006045E4">
                        <w:rPr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  <v:shape id="_x0000_s1083" type="#_x0000_t202" style="position:absolute;left:7787;top:1957;width:1980;height:2090">
                <v:textbox style="mso-next-textbox:#_x0000_s1083">
                  <w:txbxContent>
                    <w:p w:rsidR="004D23C0" w:rsidRPr="00C819B7" w:rsidRDefault="004D23C0" w:rsidP="00C819B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</w:pPr>
                      <w:r w:rsidRPr="00C819B7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3 этап. Договорной</w:t>
                      </w:r>
                    </w:p>
                    <w:p w:rsidR="004D23C0" w:rsidRPr="00C819B7" w:rsidRDefault="004D23C0" w:rsidP="0062057D">
                      <w:pPr>
                        <w:spacing w:after="0" w:line="240" w:lineRule="auto"/>
                        <w:ind w:left="110" w:hanging="110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C819B7">
                        <w:rPr>
                          <w:rFonts w:ascii="Times New Roman" w:hAnsi="Times New Roman"/>
                          <w:sz w:val="20"/>
                          <w:szCs w:val="20"/>
                        </w:rPr>
                        <w:t>- оформление догово</w:t>
                      </w:r>
                      <w:r w:rsidRPr="00C819B7">
                        <w:rPr>
                          <w:rFonts w:ascii="Times New Roman" w:hAnsi="Times New Roman"/>
                          <w:sz w:val="20"/>
                          <w:szCs w:val="20"/>
                        </w:rPr>
                        <w:t>р</w:t>
                      </w:r>
                      <w:r w:rsidRPr="00C819B7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ных обязательств (ко</w:t>
                      </w:r>
                      <w:r w:rsidRPr="00C819B7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н</w:t>
                      </w:r>
                      <w:r w:rsidRPr="00C819B7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трактов) и необходимых документов с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определ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е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нием</w:t>
                      </w:r>
                      <w:r w:rsidRPr="00C819B7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ответственности сторон;</w:t>
                      </w:r>
                    </w:p>
                    <w:p w:rsidR="004D23C0" w:rsidRPr="00C819B7" w:rsidRDefault="004D23C0" w:rsidP="0062057D">
                      <w:pPr>
                        <w:spacing w:after="0" w:line="240" w:lineRule="auto"/>
                        <w:ind w:left="110" w:hanging="110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C819B7">
                        <w:rPr>
                          <w:rFonts w:ascii="Times New Roman" w:hAnsi="Times New Roman"/>
                          <w:sz w:val="20"/>
                          <w:szCs w:val="20"/>
                        </w:rPr>
                        <w:t>- выполнение договорных обязатель</w:t>
                      </w:r>
                      <w:proofErr w:type="gramStart"/>
                      <w:r w:rsidRPr="00C819B7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ств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ст</w:t>
                      </w:r>
                      <w:proofErr w:type="gramEnd"/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оронами</w:t>
                      </w:r>
                      <w:r w:rsidRPr="00C819B7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. </w:t>
                      </w:r>
                    </w:p>
                  </w:txbxContent>
                </v:textbox>
              </v:shape>
              <v:oval id="_x0000_s1084" style="position:absolute;left:7273;top:4326;width:2632;height:1533"/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_x0000_s1085" type="#_x0000_t13" style="position:absolute;left:4681;top:2096;width:602;height:593">
                <v:shadow on="t" type="perspective" opacity=".5" origin=".5,.5" offset="-6pt,-6pt" matrix="1.25,,,1.25"/>
              </v:shape>
              <v:shape id="_x0000_s1086" type="#_x0000_t202" style="position:absolute;left:6940;top:4465;width:2823;height:1951">
                <v:textbox style="mso-next-textbox:#_x0000_s1086">
                  <w:txbxContent>
                    <w:p w:rsidR="004D23C0" w:rsidRPr="00C819B7" w:rsidRDefault="004D23C0" w:rsidP="00C819B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</w:pPr>
                      <w:r w:rsidRPr="00C819B7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4 этап. Реализационный</w:t>
                      </w:r>
                    </w:p>
                    <w:p w:rsidR="004D23C0" w:rsidRPr="00C819B7" w:rsidRDefault="004D23C0" w:rsidP="0062057D">
                      <w:pPr>
                        <w:spacing w:after="0" w:line="240" w:lineRule="auto"/>
                        <w:ind w:left="110" w:hanging="110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C819B7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- реализация договорных 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обяз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а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тельств </w:t>
                      </w:r>
                      <w:r w:rsidRPr="00C819B7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между участниками  отн</w:t>
                      </w:r>
                      <w:r w:rsidRPr="00C819B7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о</w:t>
                      </w:r>
                      <w:r w:rsidRPr="00C819B7">
                        <w:rPr>
                          <w:rFonts w:ascii="Times New Roman" w:hAnsi="Times New Roman"/>
                          <w:sz w:val="20"/>
                          <w:szCs w:val="20"/>
                        </w:rPr>
                        <w:t>шений в соответствии с условиями договора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Pr="00C819B7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( </w:t>
                      </w:r>
                      <w:proofErr w:type="gramEnd"/>
                      <w:r w:rsidRPr="00C819B7">
                        <w:rPr>
                          <w:rFonts w:ascii="Times New Roman" w:hAnsi="Times New Roman"/>
                          <w:sz w:val="20"/>
                          <w:szCs w:val="20"/>
                        </w:rPr>
                        <w:t>услуги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организационно-экономического,</w:t>
                      </w:r>
                      <w:r w:rsidRPr="00C819B7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зоотехнического и ветеринарного характера);</w:t>
                      </w:r>
                    </w:p>
                    <w:p w:rsidR="004D23C0" w:rsidRPr="00C819B7" w:rsidRDefault="004D23C0" w:rsidP="0062057D">
                      <w:pPr>
                        <w:spacing w:after="0" w:line="240" w:lineRule="auto"/>
                        <w:ind w:left="110" w:hanging="110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C819B7">
                        <w:rPr>
                          <w:rFonts w:ascii="Times New Roman" w:hAnsi="Times New Roman"/>
                          <w:sz w:val="20"/>
                          <w:szCs w:val="20"/>
                        </w:rPr>
                        <w:t>- оформление документов, подтве</w:t>
                      </w:r>
                      <w:r w:rsidRPr="00C819B7">
                        <w:rPr>
                          <w:rFonts w:ascii="Times New Roman" w:hAnsi="Times New Roman"/>
                          <w:sz w:val="20"/>
                          <w:szCs w:val="20"/>
                        </w:rPr>
                        <w:t>р</w:t>
                      </w:r>
                      <w:r w:rsidRPr="00C819B7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ждающих результаты реализации договорных обязательств. </w:t>
                      </w:r>
                    </w:p>
                  </w:txbxContent>
                </v:textbox>
              </v:shape>
              <v:shape id="_x0000_s1087" type="#_x0000_t67" style="position:absolute;left:8352;top:4047;width:587;height:495">
                <v:shadow on="t" type="perspective" opacity=".5" origin=".5,.5" offset="-6pt,-6pt" matrix="1.25,,,1.25"/>
              </v:shape>
              <v:shape id="_x0000_s1088" type="#_x0000_t202" style="position:absolute;left:2281;top:4326;width:2824;height:1533">
                <v:textbox style="mso-next-textbox:#_x0000_s1088">
                  <w:txbxContent>
                    <w:p w:rsidR="004D23C0" w:rsidRPr="00D56FD9" w:rsidRDefault="004D23C0" w:rsidP="00C819B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</w:pPr>
                      <w:r w:rsidRPr="00D56FD9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5 этап. Мониторинговый</w:t>
                      </w:r>
                    </w:p>
                    <w:p w:rsidR="004D23C0" w:rsidRPr="00C819B7" w:rsidRDefault="004D23C0" w:rsidP="0062057D">
                      <w:pPr>
                        <w:spacing w:after="0" w:line="240" w:lineRule="auto"/>
                        <w:ind w:left="110" w:hanging="110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- определение показателей (</w:t>
                      </w:r>
                      <w:r w:rsidRPr="00C819B7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критер</w:t>
                      </w:r>
                      <w:r w:rsidRPr="00C819B7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и</w:t>
                      </w:r>
                      <w:r w:rsidRPr="00C819B7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ев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)</w:t>
                      </w:r>
                      <w:r w:rsidRPr="00C819B7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для оценки уровня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эффективн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о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сти сформированной </w:t>
                      </w:r>
                      <w:r w:rsidRPr="00C819B7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интеграцио</w:t>
                      </w:r>
                      <w:r w:rsidRPr="00C819B7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н</w:t>
                      </w:r>
                      <w:r w:rsidRPr="00C819B7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ной структуры;</w:t>
                      </w:r>
                    </w:p>
                    <w:p w:rsidR="004D23C0" w:rsidRPr="00C819B7" w:rsidRDefault="004D23C0" w:rsidP="0062057D">
                      <w:pPr>
                        <w:spacing w:after="0" w:line="240" w:lineRule="auto"/>
                        <w:ind w:left="110" w:hanging="110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C819B7">
                        <w:rPr>
                          <w:rFonts w:ascii="Times New Roman" w:hAnsi="Times New Roman"/>
                          <w:sz w:val="20"/>
                          <w:szCs w:val="20"/>
                        </w:rPr>
                        <w:t>- определение приоритетных напра</w:t>
                      </w:r>
                      <w:r w:rsidRPr="00C819B7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в</w:t>
                      </w:r>
                      <w:r w:rsidRPr="00C819B7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лений в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формировании</w:t>
                      </w:r>
                      <w:r w:rsidRPr="00C819B7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интеграц</w:t>
                      </w:r>
                      <w:r w:rsidRPr="00C819B7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и</w:t>
                      </w:r>
                      <w:r w:rsidRPr="00C819B7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онных связей.</w:t>
                      </w:r>
                    </w:p>
                    <w:p w:rsidR="004D23C0" w:rsidRPr="006045E4" w:rsidRDefault="004D23C0" w:rsidP="00C819B7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shapetype id="_x0000_t70" coordsize="21600,21600" o:spt="70" adj="5400,4320" path="m10800,l21600@0@3@0@3@2,21600@2,10800,21600,0@2@1@2@1@0,0@0xe">
                <v:stroke joinstyle="miter"/>
                <v:formulas>
                  <v:f eqn="val #1"/>
                  <v:f eqn="val #0"/>
                  <v:f eqn="sum 21600 0 #1"/>
                  <v:f eqn="sum 21600 0 #0"/>
                  <v:f eqn="prod #1 #0 10800"/>
                  <v:f eqn="sum #1 0 @4"/>
                  <v:f eqn="sum 21600 0 @5"/>
                </v:formulas>
                <v:path o:connecttype="custom" o:connectlocs="10800,0;0,@0;@1,10800;0,@2;10800,21600;21600,@2;@3,10800;21600,@0" o:connectangles="270,180,180,180,90,0,0,0" textboxrect="@1,@5,@3,@6"/>
                <v:handles>
                  <v:h position="#0,#1" xrange="0,10800" yrange="0,10800"/>
                </v:handles>
              </v:shapetype>
              <v:shape id="_x0000_s1089" type="#_x0000_t70" style="position:absolute;left:3128;top:3350;width:588;height:976">
                <v:shadow on="t" type="perspective" opacity=".5" origin=".5,.5" offset="-6pt,-6pt" matrix="1.25,,,1.25"/>
              </v:shape>
              <v:shape id="_x0000_s1090" type="#_x0000_t13" style="position:absolute;left:7363;top:2235;width:465;height:593">
                <v:shadow on="t" type="perspective" opacity=".5" origin=".5,.5" offset="-6pt,-6pt" matrix="1.25,,,1.25"/>
              </v:shape>
            </v:group>
            <v:line id="_x0000_s1091" style="position:absolute" from="2281,4604" to="2552,4604"/>
            <v:line id="_x0000_s1092" style="position:absolute" from="8069,2235" to="9763,2235"/>
            <v:line id="_x0000_s1093" style="position:absolute;flip:x" from="7928,2235" to="8069,2235"/>
            <v:line id="_x0000_s1094" style="position:absolute" from="6940,4744" to="9763,4744"/>
            <v:line id="_x0000_s1095" style="position:absolute" from="5246,2235" to="7363,2235"/>
            <v:line id="_x0000_s1096" style="position:absolute" from="2552,4605" to="5093,4605"/>
            <v:oval id="_x0000_s1097" style="position:absolute;left:2454;top:1577;width:2541;height:1645"/>
            <v:shape id="_x0000_s1098" type="#_x0000_t202" style="position:absolute;left:2367;top:1717;width:2416;height:1697">
              <v:textbox style="mso-next-textbox:#_x0000_s1098">
                <w:txbxContent>
                  <w:p w:rsidR="004D23C0" w:rsidRDefault="004D23C0" w:rsidP="00C819B7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b/>
                        <w:sz w:val="20"/>
                        <w:szCs w:val="20"/>
                      </w:rPr>
                    </w:pPr>
                    <w:r w:rsidRPr="00C819B7">
                      <w:rPr>
                        <w:rFonts w:ascii="Times New Roman" w:hAnsi="Times New Roman"/>
                        <w:b/>
                        <w:sz w:val="20"/>
                        <w:szCs w:val="20"/>
                      </w:rPr>
                      <w:t>1 этап. Информационный</w:t>
                    </w:r>
                  </w:p>
                  <w:p w:rsidR="004D23C0" w:rsidRPr="00C819B7" w:rsidRDefault="004D23C0" w:rsidP="00C819B7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b/>
                        <w:sz w:val="20"/>
                        <w:szCs w:val="20"/>
                      </w:rPr>
                    </w:pPr>
                  </w:p>
                  <w:p w:rsidR="004D23C0" w:rsidRPr="00C819B7" w:rsidRDefault="004D23C0" w:rsidP="0062057D">
                    <w:pPr>
                      <w:spacing w:after="0" w:line="240" w:lineRule="auto"/>
                      <w:ind w:left="110" w:hanging="110"/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  <w:r w:rsidRPr="00C819B7">
                      <w:rPr>
                        <w:rFonts w:ascii="Times New Roman" w:hAnsi="Times New Roman"/>
                        <w:sz w:val="20"/>
                        <w:szCs w:val="20"/>
                      </w:rPr>
                      <w:t>- региональные особенности развития  агропродовольс</w:t>
                    </w:r>
                    <w:r w:rsidRPr="00C819B7">
                      <w:rPr>
                        <w:rFonts w:ascii="Times New Roman" w:hAnsi="Times New Roman"/>
                        <w:sz w:val="20"/>
                        <w:szCs w:val="20"/>
                      </w:rPr>
                      <w:t>т</w:t>
                    </w:r>
                    <w:r w:rsidRPr="00C819B7">
                      <w:rPr>
                        <w:rFonts w:ascii="Times New Roman" w:hAnsi="Times New Roman"/>
                        <w:sz w:val="20"/>
                        <w:szCs w:val="20"/>
                      </w:rPr>
                      <w:t xml:space="preserve">венной политики; </w:t>
                    </w:r>
                  </w:p>
                  <w:p w:rsidR="004D23C0" w:rsidRPr="00C819B7" w:rsidRDefault="004D23C0" w:rsidP="0062057D">
                    <w:pPr>
                      <w:spacing w:after="0" w:line="240" w:lineRule="auto"/>
                      <w:ind w:left="110" w:hanging="110"/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  <w:r w:rsidRPr="00C819B7">
                      <w:rPr>
                        <w:rFonts w:ascii="Times New Roman" w:hAnsi="Times New Roman"/>
                        <w:sz w:val="20"/>
                        <w:szCs w:val="20"/>
                      </w:rPr>
                      <w:t>- оценка результатов произво</w:t>
                    </w:r>
                    <w:r w:rsidRPr="00C819B7">
                      <w:rPr>
                        <w:rFonts w:ascii="Times New Roman" w:hAnsi="Times New Roman"/>
                        <w:sz w:val="20"/>
                        <w:szCs w:val="20"/>
                      </w:rPr>
                      <w:t>д</w:t>
                    </w:r>
                    <w:r w:rsidRPr="00C819B7">
                      <w:rPr>
                        <w:rFonts w:ascii="Times New Roman" w:hAnsi="Times New Roman"/>
                        <w:sz w:val="20"/>
                        <w:szCs w:val="20"/>
                      </w:rPr>
                      <w:t>ственно-экономической де</w:t>
                    </w:r>
                    <w:r w:rsidRPr="00C819B7">
                      <w:rPr>
                        <w:rFonts w:ascii="Times New Roman" w:hAnsi="Times New Roman"/>
                        <w:sz w:val="20"/>
                        <w:szCs w:val="20"/>
                      </w:rPr>
                      <w:t>я</w:t>
                    </w:r>
                    <w:r w:rsidRPr="00C819B7">
                      <w:rPr>
                        <w:rFonts w:ascii="Times New Roman" w:hAnsi="Times New Roman"/>
                        <w:sz w:val="20"/>
                        <w:szCs w:val="20"/>
                      </w:rPr>
                      <w:t>тельности  сельскохозяйстве</w:t>
                    </w:r>
                    <w:r w:rsidRPr="00C819B7">
                      <w:rPr>
                        <w:rFonts w:ascii="Times New Roman" w:hAnsi="Times New Roman"/>
                        <w:sz w:val="20"/>
                        <w:szCs w:val="20"/>
                      </w:rPr>
                      <w:t>н</w:t>
                    </w:r>
                    <w:r w:rsidRPr="00C819B7">
                      <w:rPr>
                        <w:rFonts w:ascii="Times New Roman" w:hAnsi="Times New Roman"/>
                        <w:sz w:val="20"/>
                        <w:szCs w:val="20"/>
                      </w:rPr>
                      <w:t>ной организации.</w:t>
                    </w:r>
                  </w:p>
                  <w:p w:rsidR="004D23C0" w:rsidRPr="006045E4" w:rsidRDefault="004D23C0" w:rsidP="00C819B7">
                    <w:pPr>
                      <w:rPr>
                        <w:sz w:val="20"/>
                        <w:szCs w:val="20"/>
                      </w:rPr>
                    </w:pPr>
                  </w:p>
                  <w:p w:rsidR="004D23C0" w:rsidRPr="006045E4" w:rsidRDefault="004D23C0" w:rsidP="00C819B7">
                    <w:pPr>
                      <w:rPr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099" type="#_x0000_t32" style="position:absolute;left:2356;top:2705;width:1;height:1" o:connectortype="straight"/>
            <v:line id="_x0000_s1100" style="position:absolute" from="2356,2094" to="4756,2096"/>
            <w10:wrap type="none"/>
            <w10:anchorlock/>
          </v:group>
        </w:pict>
      </w:r>
    </w:p>
    <w:p w:rsidR="0074516A" w:rsidRDefault="0074516A" w:rsidP="007E207A">
      <w:pPr>
        <w:widowControl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819B7">
        <w:rPr>
          <w:rFonts w:ascii="Times New Roman" w:hAnsi="Times New Roman"/>
          <w:sz w:val="28"/>
          <w:szCs w:val="28"/>
        </w:rPr>
        <w:t xml:space="preserve">Рис. </w:t>
      </w:r>
      <w:r>
        <w:rPr>
          <w:rFonts w:ascii="Times New Roman" w:hAnsi="Times New Roman"/>
          <w:sz w:val="28"/>
          <w:szCs w:val="28"/>
        </w:rPr>
        <w:t>4</w:t>
      </w:r>
      <w:r w:rsidRPr="00C819B7">
        <w:rPr>
          <w:rFonts w:ascii="Times New Roman" w:hAnsi="Times New Roman"/>
          <w:sz w:val="28"/>
          <w:szCs w:val="28"/>
        </w:rPr>
        <w:t>. Модель реализации интеграционных связей сельскохозяйственных организаций и личных подсобных хозяйств населения</w:t>
      </w:r>
    </w:p>
    <w:p w:rsidR="0074516A" w:rsidRPr="00C06489" w:rsidRDefault="0074516A" w:rsidP="007E207A">
      <w:pPr>
        <w:widowControl w:val="0"/>
        <w:tabs>
          <w:tab w:val="left" w:pos="246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06489">
        <w:rPr>
          <w:rFonts w:ascii="Times New Roman" w:hAnsi="Times New Roman"/>
          <w:sz w:val="28"/>
          <w:szCs w:val="28"/>
        </w:rPr>
        <w:t>Предложенная модель состоит из 5 этапов, которые в определенной посл</w:t>
      </w:r>
      <w:r w:rsidRPr="00C06489">
        <w:rPr>
          <w:rFonts w:ascii="Times New Roman" w:hAnsi="Times New Roman"/>
          <w:sz w:val="28"/>
          <w:szCs w:val="28"/>
        </w:rPr>
        <w:t>е</w:t>
      </w:r>
      <w:r w:rsidRPr="00C06489">
        <w:rPr>
          <w:rFonts w:ascii="Times New Roman" w:hAnsi="Times New Roman"/>
          <w:sz w:val="28"/>
          <w:szCs w:val="28"/>
        </w:rPr>
        <w:t>довательности определяют степень и возможные направления взаимных экон</w:t>
      </w:r>
      <w:r w:rsidRPr="00C06489">
        <w:rPr>
          <w:rFonts w:ascii="Times New Roman" w:hAnsi="Times New Roman"/>
          <w:sz w:val="28"/>
          <w:szCs w:val="28"/>
        </w:rPr>
        <w:t>о</w:t>
      </w:r>
      <w:r w:rsidRPr="00C06489">
        <w:rPr>
          <w:rFonts w:ascii="Times New Roman" w:hAnsi="Times New Roman"/>
          <w:sz w:val="28"/>
          <w:szCs w:val="28"/>
        </w:rPr>
        <w:lastRenderedPageBreak/>
        <w:t xml:space="preserve">мических интересов сельских товаропроизводителей. </w:t>
      </w:r>
    </w:p>
    <w:p w:rsidR="0074516A" w:rsidRPr="00C06489" w:rsidRDefault="0074516A" w:rsidP="007E207A">
      <w:pPr>
        <w:widowControl w:val="0"/>
        <w:tabs>
          <w:tab w:val="left" w:pos="246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06489">
        <w:rPr>
          <w:rFonts w:ascii="Times New Roman" w:hAnsi="Times New Roman"/>
          <w:sz w:val="28"/>
          <w:szCs w:val="28"/>
        </w:rPr>
        <w:t xml:space="preserve">В информационном этапе </w:t>
      </w:r>
      <w:r>
        <w:rPr>
          <w:rFonts w:ascii="Times New Roman" w:hAnsi="Times New Roman"/>
          <w:sz w:val="28"/>
          <w:szCs w:val="28"/>
        </w:rPr>
        <w:t>представлена</w:t>
      </w:r>
      <w:r w:rsidRPr="00C06489">
        <w:rPr>
          <w:rFonts w:ascii="Times New Roman" w:hAnsi="Times New Roman"/>
          <w:sz w:val="28"/>
          <w:szCs w:val="28"/>
        </w:rPr>
        <w:t xml:space="preserve"> общая характеристика деятельн</w:t>
      </w:r>
      <w:r w:rsidRPr="00C06489">
        <w:rPr>
          <w:rFonts w:ascii="Times New Roman" w:hAnsi="Times New Roman"/>
          <w:sz w:val="28"/>
          <w:szCs w:val="28"/>
        </w:rPr>
        <w:t>о</w:t>
      </w:r>
      <w:r w:rsidRPr="00C06489">
        <w:rPr>
          <w:rFonts w:ascii="Times New Roman" w:hAnsi="Times New Roman"/>
          <w:sz w:val="28"/>
          <w:szCs w:val="28"/>
        </w:rPr>
        <w:t>сти сельскохозяйственной организации, в том числе</w:t>
      </w:r>
      <w:r>
        <w:rPr>
          <w:rFonts w:ascii="Times New Roman" w:hAnsi="Times New Roman"/>
          <w:sz w:val="28"/>
          <w:szCs w:val="28"/>
        </w:rPr>
        <w:t xml:space="preserve"> достигнутого уровня ра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вития</w:t>
      </w:r>
      <w:r w:rsidRPr="00C06489">
        <w:rPr>
          <w:rFonts w:ascii="Times New Roman" w:hAnsi="Times New Roman"/>
          <w:sz w:val="28"/>
          <w:szCs w:val="28"/>
        </w:rPr>
        <w:t xml:space="preserve"> и доходности аграрного производства, оценка преимуществ и недоста</w:t>
      </w:r>
      <w:r w:rsidRPr="00C06489">
        <w:rPr>
          <w:rFonts w:ascii="Times New Roman" w:hAnsi="Times New Roman"/>
          <w:sz w:val="28"/>
          <w:szCs w:val="28"/>
        </w:rPr>
        <w:t>т</w:t>
      </w:r>
      <w:r w:rsidRPr="00C06489">
        <w:rPr>
          <w:rFonts w:ascii="Times New Roman" w:hAnsi="Times New Roman"/>
          <w:sz w:val="28"/>
          <w:szCs w:val="28"/>
        </w:rPr>
        <w:t>ков в деятельности хозяйствующего субъекта, раскрываются особенности гос</w:t>
      </w:r>
      <w:r w:rsidRPr="00C06489">
        <w:rPr>
          <w:rFonts w:ascii="Times New Roman" w:hAnsi="Times New Roman"/>
          <w:sz w:val="28"/>
          <w:szCs w:val="28"/>
        </w:rPr>
        <w:t>у</w:t>
      </w:r>
      <w:r w:rsidRPr="00C06489">
        <w:rPr>
          <w:rFonts w:ascii="Times New Roman" w:hAnsi="Times New Roman"/>
          <w:sz w:val="28"/>
          <w:szCs w:val="28"/>
        </w:rPr>
        <w:t>дарственного регулирования агропродовольственной политики. На стадии формирования интеграционной системы необходимо исследовать вопросы с</w:t>
      </w:r>
      <w:r w:rsidRPr="00C06489">
        <w:rPr>
          <w:rFonts w:ascii="Times New Roman" w:hAnsi="Times New Roman"/>
          <w:sz w:val="28"/>
          <w:szCs w:val="28"/>
        </w:rPr>
        <w:t>о</w:t>
      </w:r>
      <w:r w:rsidRPr="00C06489">
        <w:rPr>
          <w:rFonts w:ascii="Times New Roman" w:hAnsi="Times New Roman"/>
          <w:sz w:val="28"/>
          <w:szCs w:val="28"/>
        </w:rPr>
        <w:t xml:space="preserve">стояния регионального продовольственного рынка.   </w:t>
      </w:r>
    </w:p>
    <w:p w:rsidR="0074516A" w:rsidRPr="00C06489" w:rsidRDefault="0074516A" w:rsidP="006C5B94">
      <w:pPr>
        <w:tabs>
          <w:tab w:val="left" w:pos="246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06489">
        <w:rPr>
          <w:rFonts w:ascii="Times New Roman" w:hAnsi="Times New Roman"/>
          <w:sz w:val="28"/>
          <w:szCs w:val="28"/>
        </w:rPr>
        <w:t>В рамках второго этапа определяется возможность создания интеграцио</w:t>
      </w:r>
      <w:r w:rsidRPr="00C06489">
        <w:rPr>
          <w:rFonts w:ascii="Times New Roman" w:hAnsi="Times New Roman"/>
          <w:sz w:val="28"/>
          <w:szCs w:val="28"/>
        </w:rPr>
        <w:t>н</w:t>
      </w:r>
      <w:r w:rsidRPr="00C06489">
        <w:rPr>
          <w:rFonts w:ascii="Times New Roman" w:hAnsi="Times New Roman"/>
          <w:sz w:val="28"/>
          <w:szCs w:val="28"/>
        </w:rPr>
        <w:t>ных связей сельскохозяйственных организаций и хозяйств населения, а также приоритетные направления и масштабы интеграции сельских товаропроизвод</w:t>
      </w:r>
      <w:r w:rsidRPr="00C06489">
        <w:rPr>
          <w:rFonts w:ascii="Times New Roman" w:hAnsi="Times New Roman"/>
          <w:sz w:val="28"/>
          <w:szCs w:val="28"/>
        </w:rPr>
        <w:t>и</w:t>
      </w:r>
      <w:r w:rsidRPr="00C06489">
        <w:rPr>
          <w:rFonts w:ascii="Times New Roman" w:hAnsi="Times New Roman"/>
          <w:sz w:val="28"/>
          <w:szCs w:val="28"/>
        </w:rPr>
        <w:t>телей в производстве продукции сельского хозяйства на основании имеющихся сре</w:t>
      </w:r>
      <w:proofErr w:type="gramStart"/>
      <w:r w:rsidRPr="00C06489">
        <w:rPr>
          <w:rFonts w:ascii="Times New Roman" w:hAnsi="Times New Roman"/>
          <w:sz w:val="28"/>
          <w:szCs w:val="28"/>
        </w:rPr>
        <w:t>дств пр</w:t>
      </w:r>
      <w:proofErr w:type="gramEnd"/>
      <w:r w:rsidRPr="00C06489">
        <w:rPr>
          <w:rFonts w:ascii="Times New Roman" w:hAnsi="Times New Roman"/>
          <w:sz w:val="28"/>
          <w:szCs w:val="28"/>
        </w:rPr>
        <w:t>оизводства.</w:t>
      </w:r>
    </w:p>
    <w:p w:rsidR="0074516A" w:rsidRPr="00C06489" w:rsidRDefault="0074516A" w:rsidP="006C5B94">
      <w:pPr>
        <w:tabs>
          <w:tab w:val="left" w:pos="246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06489">
        <w:rPr>
          <w:rFonts w:ascii="Times New Roman" w:hAnsi="Times New Roman"/>
          <w:sz w:val="28"/>
          <w:szCs w:val="28"/>
        </w:rPr>
        <w:t>Третий этап реализации взаимных интересов при формировании интегр</w:t>
      </w:r>
      <w:r w:rsidRPr="00C06489">
        <w:rPr>
          <w:rFonts w:ascii="Times New Roman" w:hAnsi="Times New Roman"/>
          <w:sz w:val="28"/>
          <w:szCs w:val="28"/>
        </w:rPr>
        <w:t>а</w:t>
      </w:r>
      <w:r w:rsidRPr="00C06489">
        <w:rPr>
          <w:rFonts w:ascii="Times New Roman" w:hAnsi="Times New Roman"/>
          <w:sz w:val="28"/>
          <w:szCs w:val="28"/>
        </w:rPr>
        <w:t>ционных связей основывается на нормативно - правовых актах и заключается в оформлении договорных обязательств и необходимых документов обеими ст</w:t>
      </w:r>
      <w:r w:rsidRPr="00C06489">
        <w:rPr>
          <w:rFonts w:ascii="Times New Roman" w:hAnsi="Times New Roman"/>
          <w:sz w:val="28"/>
          <w:szCs w:val="28"/>
        </w:rPr>
        <w:t>о</w:t>
      </w:r>
      <w:r w:rsidRPr="00C06489">
        <w:rPr>
          <w:rFonts w:ascii="Times New Roman" w:hAnsi="Times New Roman"/>
          <w:sz w:val="28"/>
          <w:szCs w:val="28"/>
        </w:rPr>
        <w:t xml:space="preserve">ронами с указанием механизма ответственности </w:t>
      </w:r>
      <w:proofErr w:type="spellStart"/>
      <w:r w:rsidRPr="00C06489">
        <w:rPr>
          <w:rFonts w:ascii="Times New Roman" w:hAnsi="Times New Roman"/>
          <w:sz w:val="28"/>
          <w:szCs w:val="28"/>
        </w:rPr>
        <w:t>сельхозтоваропроизводителей</w:t>
      </w:r>
      <w:proofErr w:type="spellEnd"/>
      <w:r w:rsidRPr="00C06489">
        <w:rPr>
          <w:rFonts w:ascii="Times New Roman" w:hAnsi="Times New Roman"/>
          <w:sz w:val="28"/>
          <w:szCs w:val="28"/>
        </w:rPr>
        <w:t xml:space="preserve">. </w:t>
      </w:r>
    </w:p>
    <w:p w:rsidR="0074516A" w:rsidRPr="00C06489" w:rsidRDefault="0074516A" w:rsidP="006C5B94">
      <w:pPr>
        <w:tabs>
          <w:tab w:val="left" w:pos="246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06489">
        <w:rPr>
          <w:rFonts w:ascii="Times New Roman" w:hAnsi="Times New Roman"/>
          <w:sz w:val="28"/>
          <w:szCs w:val="28"/>
        </w:rPr>
        <w:t>Реализационный этап является результатом реализации экономических о</w:t>
      </w:r>
      <w:r w:rsidRPr="00C06489">
        <w:rPr>
          <w:rFonts w:ascii="Times New Roman" w:hAnsi="Times New Roman"/>
          <w:sz w:val="28"/>
          <w:szCs w:val="28"/>
        </w:rPr>
        <w:t>т</w:t>
      </w:r>
      <w:r w:rsidRPr="00C06489">
        <w:rPr>
          <w:rFonts w:ascii="Times New Roman" w:hAnsi="Times New Roman"/>
          <w:sz w:val="28"/>
          <w:szCs w:val="28"/>
        </w:rPr>
        <w:t>ношений между сельскохозяйственными организациями и личными подсобн</w:t>
      </w:r>
      <w:r w:rsidRPr="00C06489">
        <w:rPr>
          <w:rFonts w:ascii="Times New Roman" w:hAnsi="Times New Roman"/>
          <w:sz w:val="28"/>
          <w:szCs w:val="28"/>
        </w:rPr>
        <w:t>ы</w:t>
      </w:r>
      <w:r w:rsidRPr="00C06489">
        <w:rPr>
          <w:rFonts w:ascii="Times New Roman" w:hAnsi="Times New Roman"/>
          <w:sz w:val="28"/>
          <w:szCs w:val="28"/>
        </w:rPr>
        <w:t xml:space="preserve">ми хозяйствами населения путем оказания услуг </w:t>
      </w:r>
      <w:r w:rsidR="00A21A4B">
        <w:rPr>
          <w:rFonts w:ascii="Times New Roman" w:hAnsi="Times New Roman"/>
          <w:sz w:val="28"/>
          <w:szCs w:val="28"/>
        </w:rPr>
        <w:t>материально</w:t>
      </w:r>
      <w:r w:rsidRPr="00C06489">
        <w:rPr>
          <w:rFonts w:ascii="Times New Roman" w:hAnsi="Times New Roman"/>
          <w:sz w:val="28"/>
          <w:szCs w:val="28"/>
        </w:rPr>
        <w:t xml:space="preserve">-технического, организационно-экономического, зоотехнического и ветеринарного характера в рамках достигнутых договорных </w:t>
      </w:r>
      <w:r w:rsidR="00A0550B">
        <w:rPr>
          <w:rFonts w:ascii="Times New Roman" w:hAnsi="Times New Roman"/>
          <w:sz w:val="28"/>
          <w:szCs w:val="28"/>
        </w:rPr>
        <w:t>обязатель</w:t>
      </w:r>
      <w:proofErr w:type="gramStart"/>
      <w:r w:rsidR="00A0550B">
        <w:rPr>
          <w:rFonts w:ascii="Times New Roman" w:hAnsi="Times New Roman"/>
          <w:sz w:val="28"/>
          <w:szCs w:val="28"/>
        </w:rPr>
        <w:t>ств</w:t>
      </w:r>
      <w:r w:rsidR="00A21A4B">
        <w:rPr>
          <w:rFonts w:ascii="Times New Roman" w:hAnsi="Times New Roman"/>
          <w:sz w:val="28"/>
          <w:szCs w:val="28"/>
        </w:rPr>
        <w:t xml:space="preserve"> пр</w:t>
      </w:r>
      <w:proofErr w:type="gramEnd"/>
      <w:r w:rsidR="00A21A4B">
        <w:rPr>
          <w:rFonts w:ascii="Times New Roman" w:hAnsi="Times New Roman"/>
          <w:sz w:val="28"/>
          <w:szCs w:val="28"/>
        </w:rPr>
        <w:t>едыдущего этапа</w:t>
      </w:r>
      <w:r w:rsidRPr="00C06489">
        <w:rPr>
          <w:rFonts w:ascii="Times New Roman" w:hAnsi="Times New Roman"/>
          <w:sz w:val="28"/>
          <w:szCs w:val="28"/>
        </w:rPr>
        <w:t>.</w:t>
      </w:r>
    </w:p>
    <w:p w:rsidR="0074516A" w:rsidRPr="00C06489" w:rsidRDefault="0074516A" w:rsidP="006C5B94">
      <w:pPr>
        <w:tabs>
          <w:tab w:val="left" w:pos="246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06489">
        <w:rPr>
          <w:rFonts w:ascii="Times New Roman" w:hAnsi="Times New Roman"/>
          <w:sz w:val="28"/>
          <w:szCs w:val="28"/>
        </w:rPr>
        <w:t xml:space="preserve">Роль и значение пятого этапа заключается в </w:t>
      </w:r>
      <w:r>
        <w:rPr>
          <w:rFonts w:ascii="Times New Roman" w:hAnsi="Times New Roman"/>
          <w:sz w:val="28"/>
          <w:szCs w:val="28"/>
        </w:rPr>
        <w:t>определении системы показ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телей (</w:t>
      </w:r>
      <w:r w:rsidRPr="00C06489">
        <w:rPr>
          <w:rFonts w:ascii="Times New Roman" w:hAnsi="Times New Roman"/>
          <w:sz w:val="28"/>
          <w:szCs w:val="28"/>
        </w:rPr>
        <w:t>критериев</w:t>
      </w:r>
      <w:r>
        <w:rPr>
          <w:rFonts w:ascii="Times New Roman" w:hAnsi="Times New Roman"/>
          <w:sz w:val="28"/>
          <w:szCs w:val="28"/>
        </w:rPr>
        <w:t>)</w:t>
      </w:r>
      <w:r w:rsidR="00A21A4B">
        <w:rPr>
          <w:rFonts w:ascii="Times New Roman" w:hAnsi="Times New Roman"/>
          <w:sz w:val="28"/>
          <w:szCs w:val="28"/>
        </w:rPr>
        <w:t xml:space="preserve"> эффективности устойчивого развития</w:t>
      </w:r>
      <w:r w:rsidRPr="00C06489">
        <w:rPr>
          <w:rFonts w:ascii="Times New Roman" w:hAnsi="Times New Roman"/>
          <w:sz w:val="28"/>
          <w:szCs w:val="28"/>
        </w:rPr>
        <w:t xml:space="preserve"> интеграционной стру</w:t>
      </w:r>
      <w:r w:rsidRPr="00C06489">
        <w:rPr>
          <w:rFonts w:ascii="Times New Roman" w:hAnsi="Times New Roman"/>
          <w:sz w:val="28"/>
          <w:szCs w:val="28"/>
        </w:rPr>
        <w:t>к</w:t>
      </w:r>
      <w:r w:rsidRPr="00C06489">
        <w:rPr>
          <w:rFonts w:ascii="Times New Roman" w:hAnsi="Times New Roman"/>
          <w:sz w:val="28"/>
          <w:szCs w:val="28"/>
        </w:rPr>
        <w:t>туры, выявлении резервов повышения уровня доходности</w:t>
      </w:r>
      <w:r w:rsidR="00A21A4B">
        <w:rPr>
          <w:rFonts w:ascii="Times New Roman" w:hAnsi="Times New Roman"/>
          <w:sz w:val="28"/>
          <w:szCs w:val="28"/>
        </w:rPr>
        <w:t>, конкурентоспосо</w:t>
      </w:r>
      <w:r w:rsidR="00A21A4B">
        <w:rPr>
          <w:rFonts w:ascii="Times New Roman" w:hAnsi="Times New Roman"/>
          <w:sz w:val="28"/>
          <w:szCs w:val="28"/>
        </w:rPr>
        <w:t>б</w:t>
      </w:r>
      <w:r w:rsidR="00A21A4B">
        <w:rPr>
          <w:rFonts w:ascii="Times New Roman" w:hAnsi="Times New Roman"/>
          <w:sz w:val="28"/>
          <w:szCs w:val="28"/>
        </w:rPr>
        <w:t>ности продукции (услуг)</w:t>
      </w:r>
      <w:r w:rsidRPr="00C06489">
        <w:rPr>
          <w:rFonts w:ascii="Times New Roman" w:hAnsi="Times New Roman"/>
          <w:sz w:val="28"/>
          <w:szCs w:val="28"/>
        </w:rPr>
        <w:t xml:space="preserve">. </w:t>
      </w:r>
      <w:r w:rsidR="00A21A4B">
        <w:rPr>
          <w:rFonts w:ascii="Times New Roman" w:hAnsi="Times New Roman"/>
          <w:sz w:val="28"/>
          <w:szCs w:val="28"/>
        </w:rPr>
        <w:t>В</w:t>
      </w:r>
      <w:r w:rsidRPr="00C06489">
        <w:rPr>
          <w:rFonts w:ascii="Times New Roman" w:hAnsi="Times New Roman"/>
          <w:sz w:val="28"/>
          <w:szCs w:val="28"/>
        </w:rPr>
        <w:t xml:space="preserve"> числ</w:t>
      </w:r>
      <w:r w:rsidR="00A21A4B">
        <w:rPr>
          <w:rFonts w:ascii="Times New Roman" w:hAnsi="Times New Roman"/>
          <w:sz w:val="28"/>
          <w:szCs w:val="28"/>
        </w:rPr>
        <w:t>о</w:t>
      </w:r>
      <w:r w:rsidRPr="00C06489">
        <w:rPr>
          <w:rFonts w:ascii="Times New Roman" w:hAnsi="Times New Roman"/>
          <w:sz w:val="28"/>
          <w:szCs w:val="28"/>
        </w:rPr>
        <w:t xml:space="preserve"> основных критериев мониторинга следует отнести уровень доходности</w:t>
      </w:r>
      <w:r w:rsidR="00A21A4B">
        <w:rPr>
          <w:rFonts w:ascii="Times New Roman" w:hAnsi="Times New Roman"/>
          <w:sz w:val="28"/>
          <w:szCs w:val="28"/>
        </w:rPr>
        <w:t xml:space="preserve"> и занятости</w:t>
      </w:r>
      <w:r w:rsidRPr="00C06489">
        <w:rPr>
          <w:rFonts w:ascii="Times New Roman" w:hAnsi="Times New Roman"/>
          <w:sz w:val="28"/>
          <w:szCs w:val="28"/>
        </w:rPr>
        <w:t xml:space="preserve"> структурных составляющих интегр</w:t>
      </w:r>
      <w:r w:rsidRPr="00C06489">
        <w:rPr>
          <w:rFonts w:ascii="Times New Roman" w:hAnsi="Times New Roman"/>
          <w:sz w:val="28"/>
          <w:szCs w:val="28"/>
        </w:rPr>
        <w:t>а</w:t>
      </w:r>
      <w:r w:rsidRPr="00C06489">
        <w:rPr>
          <w:rFonts w:ascii="Times New Roman" w:hAnsi="Times New Roman"/>
          <w:sz w:val="28"/>
          <w:szCs w:val="28"/>
        </w:rPr>
        <w:t>ционного формирования и временной интервал, в течени</w:t>
      </w:r>
      <w:r w:rsidR="00F3273E">
        <w:rPr>
          <w:rFonts w:ascii="Times New Roman" w:hAnsi="Times New Roman"/>
          <w:sz w:val="28"/>
          <w:szCs w:val="28"/>
        </w:rPr>
        <w:t>е</w:t>
      </w:r>
      <w:r w:rsidRPr="00C06489">
        <w:rPr>
          <w:rFonts w:ascii="Times New Roman" w:hAnsi="Times New Roman"/>
          <w:sz w:val="28"/>
          <w:szCs w:val="28"/>
        </w:rPr>
        <w:t xml:space="preserve"> которого </w:t>
      </w:r>
      <w:r w:rsidR="00A21A4B">
        <w:rPr>
          <w:rFonts w:ascii="Times New Roman" w:hAnsi="Times New Roman"/>
          <w:sz w:val="28"/>
          <w:szCs w:val="28"/>
        </w:rPr>
        <w:t>реализу</w:t>
      </w:r>
      <w:r w:rsidR="00F3273E">
        <w:rPr>
          <w:rFonts w:ascii="Times New Roman" w:hAnsi="Times New Roman"/>
          <w:sz w:val="28"/>
          <w:szCs w:val="28"/>
        </w:rPr>
        <w:t>ю</w:t>
      </w:r>
      <w:r w:rsidR="00A21A4B">
        <w:rPr>
          <w:rFonts w:ascii="Times New Roman" w:hAnsi="Times New Roman"/>
          <w:sz w:val="28"/>
          <w:szCs w:val="28"/>
        </w:rPr>
        <w:t>т</w:t>
      </w:r>
      <w:r w:rsidR="00F3273E">
        <w:rPr>
          <w:rFonts w:ascii="Times New Roman" w:hAnsi="Times New Roman"/>
          <w:sz w:val="28"/>
          <w:szCs w:val="28"/>
        </w:rPr>
        <w:t>ся</w:t>
      </w:r>
      <w:r w:rsidR="00A21A4B">
        <w:rPr>
          <w:rFonts w:ascii="Times New Roman" w:hAnsi="Times New Roman"/>
          <w:sz w:val="28"/>
          <w:szCs w:val="28"/>
        </w:rPr>
        <w:t xml:space="preserve"> в практической плоскости достигнутые договоренности.</w:t>
      </w:r>
    </w:p>
    <w:p w:rsidR="0074516A" w:rsidRPr="00C06489" w:rsidRDefault="0074516A" w:rsidP="006C5B94">
      <w:pPr>
        <w:tabs>
          <w:tab w:val="left" w:pos="246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06489">
        <w:rPr>
          <w:rFonts w:ascii="Times New Roman" w:hAnsi="Times New Roman"/>
          <w:sz w:val="28"/>
          <w:szCs w:val="28"/>
        </w:rPr>
        <w:t xml:space="preserve">Ввиду того, что представленная модель </w:t>
      </w:r>
      <w:r w:rsidR="00F3273E">
        <w:rPr>
          <w:rFonts w:ascii="Times New Roman" w:hAnsi="Times New Roman"/>
          <w:sz w:val="28"/>
          <w:szCs w:val="28"/>
        </w:rPr>
        <w:t xml:space="preserve">взаимного сотрудничества </w:t>
      </w:r>
      <w:r w:rsidRPr="00C06489">
        <w:rPr>
          <w:rFonts w:ascii="Times New Roman" w:hAnsi="Times New Roman"/>
          <w:sz w:val="28"/>
          <w:szCs w:val="28"/>
        </w:rPr>
        <w:t xml:space="preserve">имеет замкнутый характер, то она позволяет осуществлять </w:t>
      </w:r>
      <w:r w:rsidR="00F3273E">
        <w:rPr>
          <w:rFonts w:ascii="Times New Roman" w:hAnsi="Times New Roman"/>
          <w:sz w:val="28"/>
          <w:szCs w:val="28"/>
        </w:rPr>
        <w:t>достигнутые договоренн</w:t>
      </w:r>
      <w:r w:rsidR="00F3273E">
        <w:rPr>
          <w:rFonts w:ascii="Times New Roman" w:hAnsi="Times New Roman"/>
          <w:sz w:val="28"/>
          <w:szCs w:val="28"/>
        </w:rPr>
        <w:t>о</w:t>
      </w:r>
      <w:r w:rsidR="00F3273E">
        <w:rPr>
          <w:rFonts w:ascii="Times New Roman" w:hAnsi="Times New Roman"/>
          <w:sz w:val="28"/>
          <w:szCs w:val="28"/>
        </w:rPr>
        <w:t xml:space="preserve">сти </w:t>
      </w:r>
      <w:r w:rsidRPr="00C06489">
        <w:rPr>
          <w:rFonts w:ascii="Times New Roman" w:hAnsi="Times New Roman"/>
          <w:sz w:val="28"/>
          <w:szCs w:val="28"/>
        </w:rPr>
        <w:t>в постоянной цикличности, увеличивая направления и масштабы интегр</w:t>
      </w:r>
      <w:r w:rsidRPr="00C06489">
        <w:rPr>
          <w:rFonts w:ascii="Times New Roman" w:hAnsi="Times New Roman"/>
          <w:sz w:val="28"/>
          <w:szCs w:val="28"/>
        </w:rPr>
        <w:t>а</w:t>
      </w:r>
      <w:r w:rsidRPr="00C06489">
        <w:rPr>
          <w:rFonts w:ascii="Times New Roman" w:hAnsi="Times New Roman"/>
          <w:sz w:val="28"/>
          <w:szCs w:val="28"/>
        </w:rPr>
        <w:t xml:space="preserve">ции сельскохозяйственного производства </w:t>
      </w:r>
      <w:r w:rsidR="00F3273E">
        <w:rPr>
          <w:rFonts w:ascii="Times New Roman" w:hAnsi="Times New Roman"/>
          <w:sz w:val="28"/>
          <w:szCs w:val="28"/>
        </w:rPr>
        <w:t>на взаимовыгодной основе, способс</w:t>
      </w:r>
      <w:r w:rsidR="00F3273E">
        <w:rPr>
          <w:rFonts w:ascii="Times New Roman" w:hAnsi="Times New Roman"/>
          <w:sz w:val="28"/>
          <w:szCs w:val="28"/>
        </w:rPr>
        <w:t>т</w:t>
      </w:r>
      <w:r w:rsidR="00F3273E">
        <w:rPr>
          <w:rFonts w:ascii="Times New Roman" w:hAnsi="Times New Roman"/>
          <w:sz w:val="28"/>
          <w:szCs w:val="28"/>
        </w:rPr>
        <w:t xml:space="preserve">вует эффективному использованию производственного потенциала </w:t>
      </w:r>
      <w:r w:rsidRPr="00C06489">
        <w:rPr>
          <w:rFonts w:ascii="Times New Roman" w:hAnsi="Times New Roman"/>
          <w:sz w:val="28"/>
          <w:szCs w:val="28"/>
        </w:rPr>
        <w:t>хозяйс</w:t>
      </w:r>
      <w:r w:rsidRPr="00C06489">
        <w:rPr>
          <w:rFonts w:ascii="Times New Roman" w:hAnsi="Times New Roman"/>
          <w:sz w:val="28"/>
          <w:szCs w:val="28"/>
        </w:rPr>
        <w:t>т</w:t>
      </w:r>
      <w:r w:rsidRPr="00C06489">
        <w:rPr>
          <w:rFonts w:ascii="Times New Roman" w:hAnsi="Times New Roman"/>
          <w:sz w:val="28"/>
          <w:szCs w:val="28"/>
        </w:rPr>
        <w:t>вующих субъек</w:t>
      </w:r>
      <w:r>
        <w:rPr>
          <w:rFonts w:ascii="Times New Roman" w:hAnsi="Times New Roman"/>
          <w:sz w:val="28"/>
          <w:szCs w:val="28"/>
        </w:rPr>
        <w:t>тов</w:t>
      </w:r>
      <w:r w:rsidR="00F3273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4516A" w:rsidRPr="00D87F41" w:rsidRDefault="0074516A" w:rsidP="006C5B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 Алгоритм определения приоритетных направлений развития ЛПХ населения и сценарий развития приоритетных отраслей с учетом их соц</w:t>
      </w:r>
      <w:r>
        <w:rPr>
          <w:rFonts w:ascii="Times New Roman" w:hAnsi="Times New Roman"/>
          <w:b/>
          <w:sz w:val="28"/>
          <w:szCs w:val="28"/>
        </w:rPr>
        <w:t>и</w:t>
      </w:r>
      <w:r>
        <w:rPr>
          <w:rFonts w:ascii="Times New Roman" w:hAnsi="Times New Roman"/>
          <w:b/>
          <w:sz w:val="28"/>
          <w:szCs w:val="28"/>
        </w:rPr>
        <w:t>ально-экономической значимости</w:t>
      </w:r>
    </w:p>
    <w:p w:rsidR="0074516A" w:rsidRPr="00EC5CA1" w:rsidRDefault="0074516A" w:rsidP="006C5B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5CA1">
        <w:rPr>
          <w:rFonts w:ascii="Times New Roman" w:hAnsi="Times New Roman"/>
          <w:sz w:val="28"/>
          <w:szCs w:val="28"/>
        </w:rPr>
        <w:t xml:space="preserve">При быстроменяющихся социально-экономических условиях перед </w:t>
      </w:r>
      <w:r>
        <w:rPr>
          <w:rFonts w:ascii="Times New Roman" w:hAnsi="Times New Roman"/>
          <w:sz w:val="28"/>
          <w:szCs w:val="28"/>
        </w:rPr>
        <w:t>ЛПХ</w:t>
      </w:r>
      <w:r w:rsidRPr="00EC5CA1">
        <w:rPr>
          <w:rFonts w:ascii="Times New Roman" w:hAnsi="Times New Roman"/>
          <w:sz w:val="28"/>
          <w:szCs w:val="28"/>
        </w:rPr>
        <w:t xml:space="preserve"> населения стоит задача наращивания конкурентного потенциала путем пов</w:t>
      </w:r>
      <w:r w:rsidRPr="00EC5CA1">
        <w:rPr>
          <w:rFonts w:ascii="Times New Roman" w:hAnsi="Times New Roman"/>
          <w:sz w:val="28"/>
          <w:szCs w:val="28"/>
        </w:rPr>
        <w:t>ы</w:t>
      </w:r>
      <w:r w:rsidRPr="00EC5CA1">
        <w:rPr>
          <w:rFonts w:ascii="Times New Roman" w:hAnsi="Times New Roman"/>
          <w:sz w:val="28"/>
          <w:szCs w:val="28"/>
        </w:rPr>
        <w:t xml:space="preserve">шения экономической эффективности производства. Каждый из них должен разрабатывать и реализовывать собственную стратегию развития, </w:t>
      </w:r>
      <w:proofErr w:type="gramStart"/>
      <w:r w:rsidRPr="00EC5CA1">
        <w:rPr>
          <w:rFonts w:ascii="Times New Roman" w:hAnsi="Times New Roman"/>
          <w:sz w:val="28"/>
          <w:szCs w:val="28"/>
        </w:rPr>
        <w:t>потребность</w:t>
      </w:r>
      <w:proofErr w:type="gramEnd"/>
      <w:r w:rsidRPr="00EC5CA1">
        <w:rPr>
          <w:rFonts w:ascii="Times New Roman" w:hAnsi="Times New Roman"/>
          <w:sz w:val="28"/>
          <w:szCs w:val="28"/>
        </w:rPr>
        <w:t xml:space="preserve"> в формировании которой вызвана процессом социально-экономического разв</w:t>
      </w:r>
      <w:r w:rsidRPr="00EC5CA1">
        <w:rPr>
          <w:rFonts w:ascii="Times New Roman" w:hAnsi="Times New Roman"/>
          <w:sz w:val="28"/>
          <w:szCs w:val="28"/>
        </w:rPr>
        <w:t>и</w:t>
      </w:r>
      <w:r w:rsidRPr="00EC5CA1">
        <w:rPr>
          <w:rFonts w:ascii="Times New Roman" w:hAnsi="Times New Roman"/>
          <w:sz w:val="28"/>
          <w:szCs w:val="28"/>
        </w:rPr>
        <w:t xml:space="preserve">тия, главной целью которого является повышение эффективности аграрного </w:t>
      </w:r>
      <w:r w:rsidRPr="00EC5CA1">
        <w:rPr>
          <w:rFonts w:ascii="Times New Roman" w:hAnsi="Times New Roman"/>
          <w:sz w:val="28"/>
          <w:szCs w:val="28"/>
        </w:rPr>
        <w:lastRenderedPageBreak/>
        <w:t>производства и занятости сельского населения.</w:t>
      </w:r>
    </w:p>
    <w:p w:rsidR="0074516A" w:rsidRPr="00EC5CA1" w:rsidRDefault="0074516A" w:rsidP="006C5B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5CA1">
        <w:rPr>
          <w:rFonts w:ascii="Times New Roman" w:hAnsi="Times New Roman"/>
          <w:sz w:val="28"/>
          <w:szCs w:val="28"/>
        </w:rPr>
        <w:t>Выбор приоритетов аграрной политики является важным элементом при формировании стратегии развития ЛПХ населения, который базируется на те</w:t>
      </w:r>
      <w:r w:rsidRPr="00EC5CA1">
        <w:rPr>
          <w:rFonts w:ascii="Times New Roman" w:hAnsi="Times New Roman"/>
          <w:sz w:val="28"/>
          <w:szCs w:val="28"/>
        </w:rPr>
        <w:t>о</w:t>
      </w:r>
      <w:r w:rsidRPr="00EC5CA1">
        <w:rPr>
          <w:rFonts w:ascii="Times New Roman" w:hAnsi="Times New Roman"/>
          <w:sz w:val="28"/>
          <w:szCs w:val="28"/>
        </w:rPr>
        <w:t>рии системного анализа и анализа стратегий, синтез которых в условиях конк</w:t>
      </w:r>
      <w:r w:rsidRPr="00EC5CA1">
        <w:rPr>
          <w:rFonts w:ascii="Times New Roman" w:hAnsi="Times New Roman"/>
          <w:sz w:val="28"/>
          <w:szCs w:val="28"/>
        </w:rPr>
        <w:t>у</w:t>
      </w:r>
      <w:r w:rsidRPr="00EC5CA1">
        <w:rPr>
          <w:rFonts w:ascii="Times New Roman" w:hAnsi="Times New Roman"/>
          <w:sz w:val="28"/>
          <w:szCs w:val="28"/>
        </w:rPr>
        <w:t xml:space="preserve">ренции помогает решать слабоструктурированные задачи оценки и сравнивать механизмы трансформации исходной ситуации в </w:t>
      </w:r>
      <w:proofErr w:type="gramStart"/>
      <w:r w:rsidRPr="00EC5CA1">
        <w:rPr>
          <w:rFonts w:ascii="Times New Roman" w:hAnsi="Times New Roman"/>
          <w:sz w:val="28"/>
          <w:szCs w:val="28"/>
        </w:rPr>
        <w:t>прогнозируемую</w:t>
      </w:r>
      <w:proofErr w:type="gramEnd"/>
      <w:r w:rsidRPr="00EC5CA1">
        <w:rPr>
          <w:rFonts w:ascii="Times New Roman" w:hAnsi="Times New Roman"/>
          <w:sz w:val="28"/>
          <w:szCs w:val="28"/>
        </w:rPr>
        <w:t>.</w:t>
      </w:r>
    </w:p>
    <w:p w:rsidR="0074516A" w:rsidRPr="00EC5CA1" w:rsidRDefault="0074516A" w:rsidP="006C5B94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C5CA1">
        <w:rPr>
          <w:rFonts w:ascii="Times New Roman" w:hAnsi="Times New Roman"/>
          <w:sz w:val="28"/>
          <w:szCs w:val="28"/>
        </w:rPr>
        <w:t>В методологическом плане стратегическое развитие личных подсобных хозяйств населения должно осуществляться с ориентацией на состояние прод</w:t>
      </w:r>
      <w:r w:rsidRPr="00EC5CA1">
        <w:rPr>
          <w:rFonts w:ascii="Times New Roman" w:hAnsi="Times New Roman"/>
          <w:sz w:val="28"/>
          <w:szCs w:val="28"/>
        </w:rPr>
        <w:t>о</w:t>
      </w:r>
      <w:r w:rsidRPr="00EC5CA1">
        <w:rPr>
          <w:rFonts w:ascii="Times New Roman" w:hAnsi="Times New Roman"/>
          <w:sz w:val="28"/>
          <w:szCs w:val="28"/>
        </w:rPr>
        <w:t>вольственного рынка во взаимосвязи со стратегическими приоритетами разв</w:t>
      </w:r>
      <w:r w:rsidRPr="00EC5CA1">
        <w:rPr>
          <w:rFonts w:ascii="Times New Roman" w:hAnsi="Times New Roman"/>
          <w:sz w:val="28"/>
          <w:szCs w:val="28"/>
        </w:rPr>
        <w:t>и</w:t>
      </w:r>
      <w:r w:rsidRPr="00EC5CA1">
        <w:rPr>
          <w:rFonts w:ascii="Times New Roman" w:hAnsi="Times New Roman"/>
          <w:sz w:val="28"/>
          <w:szCs w:val="28"/>
        </w:rPr>
        <w:t xml:space="preserve">тия отраслей сельскохозяйственного производства и особенностями социально-экономического развития сельских территорий. </w:t>
      </w:r>
    </w:p>
    <w:p w:rsidR="0074516A" w:rsidRDefault="0074516A" w:rsidP="006C5B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5CA1">
        <w:rPr>
          <w:rFonts w:ascii="Times New Roman" w:hAnsi="Times New Roman"/>
          <w:sz w:val="28"/>
          <w:szCs w:val="28"/>
        </w:rPr>
        <w:t>Решение вопросов социально-экономического развития ЛПХ населения</w:t>
      </w:r>
      <w:r>
        <w:rPr>
          <w:rFonts w:ascii="Times New Roman" w:hAnsi="Times New Roman"/>
          <w:sz w:val="28"/>
          <w:szCs w:val="28"/>
        </w:rPr>
        <w:t xml:space="preserve">, </w:t>
      </w:r>
      <w:r w:rsidRPr="00EC5CA1">
        <w:rPr>
          <w:rFonts w:ascii="Times New Roman" w:hAnsi="Times New Roman"/>
          <w:sz w:val="28"/>
          <w:szCs w:val="28"/>
        </w:rPr>
        <w:t>как одной из самых распространенных форм экономической активности сел</w:t>
      </w:r>
      <w:r w:rsidRPr="00EC5CA1">
        <w:rPr>
          <w:rFonts w:ascii="Times New Roman" w:hAnsi="Times New Roman"/>
          <w:sz w:val="28"/>
          <w:szCs w:val="28"/>
        </w:rPr>
        <w:t>ь</w:t>
      </w:r>
      <w:r w:rsidRPr="00EC5CA1">
        <w:rPr>
          <w:rFonts w:ascii="Times New Roman" w:hAnsi="Times New Roman"/>
          <w:sz w:val="28"/>
          <w:szCs w:val="28"/>
        </w:rPr>
        <w:t xml:space="preserve">ского населения следует рассматривать </w:t>
      </w:r>
      <w:r>
        <w:rPr>
          <w:rFonts w:ascii="Times New Roman" w:hAnsi="Times New Roman"/>
          <w:sz w:val="28"/>
          <w:szCs w:val="28"/>
        </w:rPr>
        <w:t>с позиции</w:t>
      </w:r>
      <w:r w:rsidRPr="00EC5CA1">
        <w:rPr>
          <w:rFonts w:ascii="Times New Roman" w:hAnsi="Times New Roman"/>
          <w:sz w:val="28"/>
          <w:szCs w:val="28"/>
        </w:rPr>
        <w:t xml:space="preserve"> устойчивого развития </w:t>
      </w:r>
      <w:r>
        <w:rPr>
          <w:rFonts w:ascii="Times New Roman" w:hAnsi="Times New Roman"/>
          <w:sz w:val="28"/>
          <w:szCs w:val="28"/>
        </w:rPr>
        <w:t>сел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ских территорий и приоритетных отраслей.</w:t>
      </w:r>
      <w:r w:rsidRPr="00D67EE7">
        <w:rPr>
          <w:rFonts w:ascii="Times New Roman" w:hAnsi="Times New Roman"/>
          <w:sz w:val="28"/>
          <w:szCs w:val="28"/>
        </w:rPr>
        <w:t xml:space="preserve"> </w:t>
      </w:r>
      <w:r w:rsidRPr="00EC5CA1">
        <w:rPr>
          <w:rFonts w:ascii="Times New Roman" w:hAnsi="Times New Roman"/>
          <w:sz w:val="28"/>
          <w:szCs w:val="28"/>
        </w:rPr>
        <w:t>Представленный алгоритм опред</w:t>
      </w:r>
      <w:r w:rsidRPr="00EC5CA1">
        <w:rPr>
          <w:rFonts w:ascii="Times New Roman" w:hAnsi="Times New Roman"/>
          <w:sz w:val="28"/>
          <w:szCs w:val="28"/>
        </w:rPr>
        <w:t>е</w:t>
      </w:r>
      <w:r w:rsidRPr="00EC5CA1">
        <w:rPr>
          <w:rFonts w:ascii="Times New Roman" w:hAnsi="Times New Roman"/>
          <w:sz w:val="28"/>
          <w:szCs w:val="28"/>
        </w:rPr>
        <w:t xml:space="preserve">ления приоритетных направлений развития ЛПХ населения предусматривает четыре основных </w:t>
      </w:r>
      <w:r>
        <w:rPr>
          <w:rFonts w:ascii="Times New Roman" w:hAnsi="Times New Roman"/>
          <w:sz w:val="28"/>
          <w:szCs w:val="28"/>
        </w:rPr>
        <w:t>действия (рис. 5).</w:t>
      </w:r>
    </w:p>
    <w:tbl>
      <w:tblPr>
        <w:tblW w:w="0" w:type="auto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47"/>
      </w:tblGrid>
      <w:tr w:rsidR="0074516A" w:rsidRPr="00987334" w:rsidTr="00A632DE">
        <w:trPr>
          <w:trHeight w:val="528"/>
        </w:trPr>
        <w:tc>
          <w:tcPr>
            <w:tcW w:w="9547" w:type="dxa"/>
          </w:tcPr>
          <w:p w:rsidR="0074516A" w:rsidRPr="00987334" w:rsidRDefault="0074516A" w:rsidP="00DA391B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8733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987334">
              <w:rPr>
                <w:rFonts w:ascii="Times New Roman" w:hAnsi="Times New Roman"/>
                <w:b/>
                <w:sz w:val="24"/>
                <w:szCs w:val="24"/>
              </w:rPr>
              <w:t xml:space="preserve">. Анализ природных и социально-экономических факторов, влияющих на развитие </w:t>
            </w:r>
          </w:p>
          <w:p w:rsidR="0074516A" w:rsidRPr="00987334" w:rsidRDefault="0074516A" w:rsidP="00DA391B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87334">
              <w:rPr>
                <w:rFonts w:ascii="Times New Roman" w:hAnsi="Times New Roman"/>
                <w:b/>
                <w:sz w:val="24"/>
                <w:szCs w:val="24"/>
              </w:rPr>
              <w:t>ЛПХ населения региона</w:t>
            </w:r>
          </w:p>
        </w:tc>
      </w:tr>
      <w:tr w:rsidR="0074516A" w:rsidRPr="00987334" w:rsidTr="00A632DE">
        <w:tc>
          <w:tcPr>
            <w:tcW w:w="9547" w:type="dxa"/>
          </w:tcPr>
          <w:p w:rsidR="0074516A" w:rsidRPr="00987334" w:rsidRDefault="0074516A" w:rsidP="00DA391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334">
              <w:rPr>
                <w:rFonts w:ascii="Times New Roman" w:hAnsi="Times New Roman"/>
                <w:sz w:val="24"/>
                <w:szCs w:val="24"/>
              </w:rPr>
              <w:t>- анализ финансовой устойчивости сельских товаропроизводителей;</w:t>
            </w:r>
          </w:p>
          <w:p w:rsidR="0074516A" w:rsidRPr="00987334" w:rsidRDefault="0074516A" w:rsidP="00DA391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334">
              <w:rPr>
                <w:rFonts w:ascii="Times New Roman" w:hAnsi="Times New Roman"/>
                <w:sz w:val="24"/>
                <w:szCs w:val="24"/>
              </w:rPr>
              <w:t>- системный анализ функционально-территориальной структуры АПК, сбалансированн</w:t>
            </w:r>
            <w:r w:rsidRPr="00987334">
              <w:rPr>
                <w:rFonts w:ascii="Times New Roman" w:hAnsi="Times New Roman"/>
                <w:sz w:val="24"/>
                <w:szCs w:val="24"/>
              </w:rPr>
              <w:t>о</w:t>
            </w:r>
            <w:r w:rsidRPr="00987334">
              <w:rPr>
                <w:rFonts w:ascii="Times New Roman" w:hAnsi="Times New Roman"/>
                <w:sz w:val="24"/>
                <w:szCs w:val="24"/>
              </w:rPr>
              <w:t>сти межотраслевых связей;</w:t>
            </w:r>
          </w:p>
          <w:p w:rsidR="0074516A" w:rsidRPr="00987334" w:rsidRDefault="0074516A" w:rsidP="00DA391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334">
              <w:rPr>
                <w:rFonts w:ascii="Times New Roman" w:hAnsi="Times New Roman"/>
                <w:sz w:val="24"/>
                <w:szCs w:val="24"/>
              </w:rPr>
              <w:t>- состояние продовольственного рынка региона;</w:t>
            </w:r>
          </w:p>
          <w:p w:rsidR="0074516A" w:rsidRPr="00987334" w:rsidRDefault="0074516A" w:rsidP="00DA391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334">
              <w:rPr>
                <w:rFonts w:ascii="Times New Roman" w:hAnsi="Times New Roman"/>
                <w:sz w:val="24"/>
                <w:szCs w:val="24"/>
              </w:rPr>
              <w:t xml:space="preserve">- государственное регулирование АПК. </w:t>
            </w:r>
          </w:p>
        </w:tc>
      </w:tr>
      <w:tr w:rsidR="0074516A" w:rsidRPr="00987334" w:rsidTr="00A632DE">
        <w:trPr>
          <w:trHeight w:val="354"/>
        </w:trPr>
        <w:tc>
          <w:tcPr>
            <w:tcW w:w="9547" w:type="dxa"/>
            <w:tcBorders>
              <w:left w:val="nil"/>
              <w:right w:val="nil"/>
            </w:tcBorders>
          </w:tcPr>
          <w:p w:rsidR="0074516A" w:rsidRPr="00987334" w:rsidRDefault="002968CB" w:rsidP="00904F0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8CB">
              <w:rPr>
                <w:noProof/>
                <w:lang w:eastAsia="ru-RU"/>
              </w:rPr>
              <w:pict>
                <v:group id="_x0000_s1101" style="position:absolute;margin-left:213.8pt;margin-top:3.4pt;width:35.05pt;height:245.9pt;z-index:251656704;mso-position-horizontal-relative:text;mso-position-vertical-relative:text" coordorigin="6099,5096" coordsize="701,4918">
                  <v:shape id="_x0000_s1102" type="#_x0000_t67" style="position:absolute;left:6099;top:5096;width:699;height:529" o:regroupid="3">
                    <v:shadow on="t" opacity=".5" offset="6pt,-6pt"/>
                  </v:shape>
                  <v:shape id="_x0000_s1103" type="#_x0000_t67" style="position:absolute;left:6101;top:7494;width:699;height:540" o:regroupid="3">
                    <v:shadow on="t" opacity=".5" offset="6pt,-6pt"/>
                  </v:shape>
                  <v:shape id="_x0000_s1104" type="#_x0000_t67" style="position:absolute;left:6101;top:9474;width:699;height:540" o:regroupid="3">
                    <v:shadow on="t" opacity=".5" offset="6pt,-6pt"/>
                  </v:shape>
                </v:group>
              </w:pict>
            </w:r>
          </w:p>
          <w:p w:rsidR="0074516A" w:rsidRPr="00987334" w:rsidRDefault="0074516A" w:rsidP="00904F0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516A" w:rsidRPr="00987334" w:rsidTr="00A632DE">
        <w:trPr>
          <w:trHeight w:val="202"/>
        </w:trPr>
        <w:tc>
          <w:tcPr>
            <w:tcW w:w="9547" w:type="dxa"/>
          </w:tcPr>
          <w:p w:rsidR="0074516A" w:rsidRPr="00987334" w:rsidRDefault="0074516A" w:rsidP="00904F04">
            <w:pPr>
              <w:widowControl w:val="0"/>
              <w:spacing w:before="120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8733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987334">
              <w:rPr>
                <w:rFonts w:ascii="Times New Roman" w:hAnsi="Times New Roman"/>
                <w:b/>
                <w:sz w:val="24"/>
                <w:szCs w:val="24"/>
              </w:rPr>
              <w:t>. Оценка состояния развития и отраслевых особенностей развития ЛПХ населения</w:t>
            </w:r>
          </w:p>
        </w:tc>
      </w:tr>
      <w:tr w:rsidR="0074516A" w:rsidRPr="00987334" w:rsidTr="00A632DE">
        <w:tc>
          <w:tcPr>
            <w:tcW w:w="9547" w:type="dxa"/>
          </w:tcPr>
          <w:p w:rsidR="0074516A" w:rsidRPr="00987334" w:rsidRDefault="0074516A" w:rsidP="00DA391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334">
              <w:rPr>
                <w:rFonts w:ascii="Times New Roman" w:hAnsi="Times New Roman"/>
                <w:sz w:val="24"/>
                <w:szCs w:val="24"/>
              </w:rPr>
              <w:t>- определение состояния и тенденций развития ЛПХ населения в системе устойчивого развития сельских территорий;</w:t>
            </w:r>
          </w:p>
          <w:p w:rsidR="0074516A" w:rsidRPr="00987334" w:rsidRDefault="0074516A" w:rsidP="00DA391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334">
              <w:rPr>
                <w:rFonts w:ascii="Times New Roman" w:hAnsi="Times New Roman"/>
                <w:sz w:val="24"/>
                <w:szCs w:val="24"/>
              </w:rPr>
              <w:t>- выявление сильных и слабых сторон развития ЛПХ населения;</w:t>
            </w:r>
          </w:p>
          <w:p w:rsidR="0074516A" w:rsidRPr="00987334" w:rsidRDefault="0074516A" w:rsidP="00DA391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334">
              <w:rPr>
                <w:rFonts w:ascii="Times New Roman" w:hAnsi="Times New Roman"/>
                <w:sz w:val="24"/>
                <w:szCs w:val="24"/>
              </w:rPr>
              <w:t>- оценка внутренних и внешних резервов;</w:t>
            </w:r>
          </w:p>
          <w:p w:rsidR="0074516A" w:rsidRPr="00987334" w:rsidRDefault="0074516A" w:rsidP="00904F04">
            <w:pPr>
              <w:widowControl w:val="0"/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334">
              <w:rPr>
                <w:rFonts w:ascii="Times New Roman" w:hAnsi="Times New Roman"/>
                <w:sz w:val="24"/>
                <w:szCs w:val="24"/>
              </w:rPr>
              <w:t>- анализ отраслевых программ развития ЛПХ населения.</w:t>
            </w:r>
          </w:p>
        </w:tc>
      </w:tr>
      <w:tr w:rsidR="0074516A" w:rsidRPr="00987334" w:rsidTr="00A632DE">
        <w:tc>
          <w:tcPr>
            <w:tcW w:w="9547" w:type="dxa"/>
            <w:tcBorders>
              <w:left w:val="nil"/>
              <w:right w:val="nil"/>
            </w:tcBorders>
          </w:tcPr>
          <w:p w:rsidR="0074516A" w:rsidRPr="00987334" w:rsidRDefault="0074516A" w:rsidP="00904F0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4516A" w:rsidRPr="00987334" w:rsidRDefault="0074516A" w:rsidP="00904F0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516A" w:rsidRPr="00987334" w:rsidTr="00A632DE">
        <w:trPr>
          <w:trHeight w:val="322"/>
        </w:trPr>
        <w:tc>
          <w:tcPr>
            <w:tcW w:w="9547" w:type="dxa"/>
          </w:tcPr>
          <w:p w:rsidR="0074516A" w:rsidRPr="00987334" w:rsidRDefault="0074516A" w:rsidP="00DA391B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8733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987334">
              <w:rPr>
                <w:rFonts w:ascii="Times New Roman" w:hAnsi="Times New Roman"/>
                <w:b/>
                <w:sz w:val="24"/>
                <w:szCs w:val="24"/>
              </w:rPr>
              <w:t>. Определение приоритетных направлений развития ЛПХ населения</w:t>
            </w:r>
          </w:p>
        </w:tc>
      </w:tr>
      <w:tr w:rsidR="0074516A" w:rsidRPr="00987334" w:rsidTr="00A632DE">
        <w:tc>
          <w:tcPr>
            <w:tcW w:w="9547" w:type="dxa"/>
          </w:tcPr>
          <w:p w:rsidR="0074516A" w:rsidRPr="00987334" w:rsidRDefault="0074516A" w:rsidP="00DA391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334">
              <w:rPr>
                <w:rFonts w:ascii="Times New Roman" w:hAnsi="Times New Roman"/>
                <w:sz w:val="24"/>
                <w:szCs w:val="24"/>
              </w:rPr>
              <w:t>- социально-экономическая значимость отрасли;</w:t>
            </w:r>
          </w:p>
          <w:p w:rsidR="0074516A" w:rsidRPr="00987334" w:rsidRDefault="0074516A" w:rsidP="00DA391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334">
              <w:rPr>
                <w:rFonts w:ascii="Times New Roman" w:hAnsi="Times New Roman"/>
                <w:sz w:val="24"/>
                <w:szCs w:val="24"/>
              </w:rPr>
              <w:t>- оценка состояния отраслевой производственной инфраструктуры;</w:t>
            </w:r>
          </w:p>
          <w:p w:rsidR="0074516A" w:rsidRPr="00987334" w:rsidRDefault="0074516A" w:rsidP="00DA391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334">
              <w:rPr>
                <w:rFonts w:ascii="Times New Roman" w:hAnsi="Times New Roman"/>
                <w:sz w:val="24"/>
                <w:szCs w:val="24"/>
              </w:rPr>
              <w:t>- возможности взаимодействия с другими хозяйствующими субъектами АПК региона, создание интеграционных связей.</w:t>
            </w:r>
          </w:p>
        </w:tc>
      </w:tr>
      <w:tr w:rsidR="0074516A" w:rsidRPr="00987334" w:rsidTr="00A632DE">
        <w:tc>
          <w:tcPr>
            <w:tcW w:w="9547" w:type="dxa"/>
            <w:tcBorders>
              <w:left w:val="nil"/>
              <w:right w:val="nil"/>
            </w:tcBorders>
          </w:tcPr>
          <w:p w:rsidR="0074516A" w:rsidRPr="00987334" w:rsidRDefault="0074516A" w:rsidP="00DA391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4516A" w:rsidRPr="00987334" w:rsidRDefault="0074516A" w:rsidP="00DA391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516A" w:rsidRPr="00987334" w:rsidTr="00A632DE">
        <w:trPr>
          <w:trHeight w:val="319"/>
        </w:trPr>
        <w:tc>
          <w:tcPr>
            <w:tcW w:w="9547" w:type="dxa"/>
          </w:tcPr>
          <w:p w:rsidR="0074516A" w:rsidRPr="00987334" w:rsidRDefault="0074516A" w:rsidP="00904F04">
            <w:pPr>
              <w:widowControl w:val="0"/>
              <w:spacing w:before="120"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8733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IV</w:t>
            </w:r>
            <w:r w:rsidRPr="00987334">
              <w:rPr>
                <w:rFonts w:ascii="Times New Roman" w:hAnsi="Times New Roman"/>
                <w:b/>
                <w:sz w:val="24"/>
                <w:szCs w:val="24"/>
              </w:rPr>
              <w:t>. Реализация приоритетных направлений развития ЛПХ населения</w:t>
            </w:r>
          </w:p>
        </w:tc>
      </w:tr>
      <w:tr w:rsidR="0074516A" w:rsidRPr="00987334" w:rsidTr="00A632DE">
        <w:tc>
          <w:tcPr>
            <w:tcW w:w="9547" w:type="dxa"/>
          </w:tcPr>
          <w:p w:rsidR="0074516A" w:rsidRPr="00987334" w:rsidRDefault="0074516A" w:rsidP="00DA391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334">
              <w:rPr>
                <w:rFonts w:ascii="Times New Roman" w:hAnsi="Times New Roman"/>
                <w:sz w:val="24"/>
                <w:szCs w:val="24"/>
              </w:rPr>
              <w:t>- организационно-зоотехнический, технико-технологический, социально-экономический механизм;</w:t>
            </w:r>
          </w:p>
          <w:p w:rsidR="0074516A" w:rsidRPr="00987334" w:rsidRDefault="0074516A" w:rsidP="007E207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334">
              <w:rPr>
                <w:rFonts w:ascii="Times New Roman" w:hAnsi="Times New Roman"/>
                <w:sz w:val="24"/>
                <w:szCs w:val="24"/>
              </w:rPr>
              <w:t>- система мониторинга и оценк</w:t>
            </w:r>
            <w:r w:rsidR="007E207A">
              <w:rPr>
                <w:rFonts w:ascii="Times New Roman" w:hAnsi="Times New Roman"/>
                <w:sz w:val="24"/>
                <w:szCs w:val="24"/>
              </w:rPr>
              <w:t>а</w:t>
            </w:r>
            <w:r w:rsidRPr="00987334">
              <w:rPr>
                <w:rFonts w:ascii="Times New Roman" w:hAnsi="Times New Roman"/>
                <w:sz w:val="24"/>
                <w:szCs w:val="24"/>
              </w:rPr>
              <w:t xml:space="preserve"> результативности. </w:t>
            </w:r>
          </w:p>
        </w:tc>
      </w:tr>
    </w:tbl>
    <w:p w:rsidR="0074516A" w:rsidRPr="00EC5CA1" w:rsidRDefault="0074516A" w:rsidP="00DA391B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4516A" w:rsidRPr="002345EF" w:rsidRDefault="0074516A" w:rsidP="00DA391B">
      <w:pPr>
        <w:widowControl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2345EF">
        <w:rPr>
          <w:rFonts w:ascii="Times New Roman" w:hAnsi="Times New Roman"/>
          <w:sz w:val="28"/>
          <w:szCs w:val="28"/>
        </w:rPr>
        <w:t xml:space="preserve">Рис. 5. Алгоритм определения приоритетных направлений развития ЛПХ </w:t>
      </w:r>
    </w:p>
    <w:p w:rsidR="0074516A" w:rsidRPr="005A52E9" w:rsidRDefault="0074516A" w:rsidP="006C5B94">
      <w:pPr>
        <w:widowControl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C5CA1">
        <w:rPr>
          <w:rFonts w:ascii="Times New Roman" w:hAnsi="Times New Roman"/>
          <w:sz w:val="28"/>
          <w:szCs w:val="28"/>
        </w:rPr>
        <w:lastRenderedPageBreak/>
        <w:t>Каждый этап определения приоритетных направлений развития ЛПХ н</w:t>
      </w:r>
      <w:r w:rsidRPr="00EC5CA1">
        <w:rPr>
          <w:rFonts w:ascii="Times New Roman" w:hAnsi="Times New Roman"/>
          <w:sz w:val="28"/>
          <w:szCs w:val="28"/>
        </w:rPr>
        <w:t>а</w:t>
      </w:r>
      <w:r w:rsidRPr="00EC5CA1">
        <w:rPr>
          <w:rFonts w:ascii="Times New Roman" w:hAnsi="Times New Roman"/>
          <w:sz w:val="28"/>
          <w:szCs w:val="28"/>
        </w:rPr>
        <w:t>селения требует комплексного анализа состояния региональной аграрной эк</w:t>
      </w:r>
      <w:r w:rsidRPr="00EC5CA1">
        <w:rPr>
          <w:rFonts w:ascii="Times New Roman" w:hAnsi="Times New Roman"/>
          <w:sz w:val="28"/>
          <w:szCs w:val="28"/>
        </w:rPr>
        <w:t>о</w:t>
      </w:r>
      <w:r w:rsidRPr="00EC5CA1">
        <w:rPr>
          <w:rFonts w:ascii="Times New Roman" w:hAnsi="Times New Roman"/>
          <w:sz w:val="28"/>
          <w:szCs w:val="28"/>
        </w:rPr>
        <w:t>номики, внутренней и внешней среды, оценки социально-экономического ра</w:t>
      </w:r>
      <w:r w:rsidRPr="00EC5CA1">
        <w:rPr>
          <w:rFonts w:ascii="Times New Roman" w:hAnsi="Times New Roman"/>
          <w:sz w:val="28"/>
          <w:szCs w:val="28"/>
        </w:rPr>
        <w:t>з</w:t>
      </w:r>
      <w:r w:rsidRPr="005A52E9">
        <w:rPr>
          <w:rFonts w:ascii="Times New Roman" w:hAnsi="Times New Roman"/>
          <w:sz w:val="28"/>
          <w:szCs w:val="28"/>
        </w:rPr>
        <w:t xml:space="preserve">вития сельских территорий. </w:t>
      </w:r>
    </w:p>
    <w:p w:rsidR="0074516A" w:rsidRPr="005A52E9" w:rsidRDefault="0074516A" w:rsidP="006C5B94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A52E9">
        <w:rPr>
          <w:rFonts w:ascii="Times New Roman" w:hAnsi="Times New Roman"/>
          <w:sz w:val="28"/>
          <w:szCs w:val="28"/>
        </w:rPr>
        <w:t>К приоритетной отрасли в развитии ЛПХ населения следует отнести к</w:t>
      </w:r>
      <w:r w:rsidRPr="005A52E9">
        <w:rPr>
          <w:rFonts w:ascii="Times New Roman" w:hAnsi="Times New Roman"/>
          <w:sz w:val="28"/>
          <w:szCs w:val="28"/>
        </w:rPr>
        <w:t>о</w:t>
      </w:r>
      <w:r w:rsidRPr="005A52E9">
        <w:rPr>
          <w:rFonts w:ascii="Times New Roman" w:hAnsi="Times New Roman"/>
          <w:sz w:val="28"/>
          <w:szCs w:val="28"/>
        </w:rPr>
        <w:t>зоводство, которое имеет следующие социально-экономические преимущества:</w:t>
      </w:r>
    </w:p>
    <w:p w:rsidR="0074516A" w:rsidRPr="005A52E9" w:rsidRDefault="0074516A" w:rsidP="006C5B94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A52E9">
        <w:rPr>
          <w:rFonts w:ascii="Times New Roman" w:hAnsi="Times New Roman"/>
          <w:sz w:val="28"/>
          <w:szCs w:val="28"/>
        </w:rPr>
        <w:t>- небольшие объемы заготовки кормов на стойловый период содержания животных, что посильно людям пожилого возраста;</w:t>
      </w:r>
    </w:p>
    <w:p w:rsidR="0074516A" w:rsidRPr="005A52E9" w:rsidRDefault="0074516A" w:rsidP="006C5B94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A52E9">
        <w:rPr>
          <w:rFonts w:ascii="Times New Roman" w:hAnsi="Times New Roman"/>
          <w:sz w:val="28"/>
          <w:szCs w:val="28"/>
        </w:rPr>
        <w:t>- неприхотливость к кормам и нетребовательность к условиям содерж</w:t>
      </w:r>
      <w:r w:rsidRPr="005A52E9">
        <w:rPr>
          <w:rFonts w:ascii="Times New Roman" w:hAnsi="Times New Roman"/>
          <w:sz w:val="28"/>
          <w:szCs w:val="28"/>
        </w:rPr>
        <w:t>а</w:t>
      </w:r>
      <w:r w:rsidRPr="005A52E9">
        <w:rPr>
          <w:rFonts w:ascii="Times New Roman" w:hAnsi="Times New Roman"/>
          <w:sz w:val="28"/>
          <w:szCs w:val="28"/>
        </w:rPr>
        <w:t>ния;</w:t>
      </w:r>
    </w:p>
    <w:p w:rsidR="0074516A" w:rsidRPr="005A52E9" w:rsidRDefault="0074516A" w:rsidP="006C5B94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A52E9">
        <w:rPr>
          <w:rFonts w:ascii="Times New Roman" w:hAnsi="Times New Roman"/>
          <w:sz w:val="28"/>
          <w:szCs w:val="28"/>
        </w:rPr>
        <w:t>- сочетание высокой молочной продуктивности (600-800кг) за лактацию с высокой жирностью молока (4,0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52E9">
        <w:rPr>
          <w:rFonts w:ascii="Times New Roman" w:hAnsi="Times New Roman"/>
          <w:sz w:val="28"/>
          <w:szCs w:val="28"/>
        </w:rPr>
        <w:t>и более %);</w:t>
      </w:r>
    </w:p>
    <w:p w:rsidR="0074516A" w:rsidRPr="005A52E9" w:rsidRDefault="0074516A" w:rsidP="006C5B94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A52E9">
        <w:rPr>
          <w:rFonts w:ascii="Times New Roman" w:hAnsi="Times New Roman"/>
          <w:sz w:val="28"/>
          <w:szCs w:val="28"/>
        </w:rPr>
        <w:t>- возможность переработки молока в различные кисломолочные проду</w:t>
      </w:r>
      <w:r w:rsidRPr="005A52E9">
        <w:rPr>
          <w:rFonts w:ascii="Times New Roman" w:hAnsi="Times New Roman"/>
          <w:sz w:val="28"/>
          <w:szCs w:val="28"/>
        </w:rPr>
        <w:t>к</w:t>
      </w:r>
      <w:r w:rsidRPr="005A52E9">
        <w:rPr>
          <w:rFonts w:ascii="Times New Roman" w:hAnsi="Times New Roman"/>
          <w:sz w:val="28"/>
          <w:szCs w:val="28"/>
        </w:rPr>
        <w:t>ты;</w:t>
      </w:r>
    </w:p>
    <w:p w:rsidR="0074516A" w:rsidRPr="005A52E9" w:rsidRDefault="0074516A" w:rsidP="006C5B94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A52E9">
        <w:rPr>
          <w:rFonts w:ascii="Times New Roman" w:hAnsi="Times New Roman"/>
          <w:sz w:val="28"/>
          <w:szCs w:val="28"/>
        </w:rPr>
        <w:t>- диетические и лечебные свойства продукции;</w:t>
      </w:r>
    </w:p>
    <w:p w:rsidR="0074516A" w:rsidRPr="005A52E9" w:rsidRDefault="0074516A" w:rsidP="006C5B94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A52E9">
        <w:rPr>
          <w:rFonts w:ascii="Times New Roman" w:hAnsi="Times New Roman"/>
          <w:sz w:val="28"/>
          <w:szCs w:val="28"/>
        </w:rPr>
        <w:t>- низкий уровень затрат труда и кормов на производство продукции;</w:t>
      </w:r>
    </w:p>
    <w:p w:rsidR="0074516A" w:rsidRPr="005A52E9" w:rsidRDefault="0074516A" w:rsidP="006C5B94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A52E9">
        <w:rPr>
          <w:rFonts w:ascii="Times New Roman" w:hAnsi="Times New Roman"/>
          <w:sz w:val="28"/>
          <w:szCs w:val="28"/>
        </w:rPr>
        <w:t>- себестоимость продукции значительно ниже, а рыночная цена в 2,5-3,0 раза выше, что обеспечивает высокую прибыль и рентабельность производства;</w:t>
      </w:r>
    </w:p>
    <w:p w:rsidR="0074516A" w:rsidRPr="005A52E9" w:rsidRDefault="0074516A" w:rsidP="006C5B94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A52E9">
        <w:rPr>
          <w:rFonts w:ascii="Times New Roman" w:hAnsi="Times New Roman"/>
          <w:sz w:val="28"/>
          <w:szCs w:val="28"/>
        </w:rPr>
        <w:t>- высокая воспроизводительная способность животных.</w:t>
      </w:r>
    </w:p>
    <w:p w:rsidR="0074516A" w:rsidRPr="00EC5CA1" w:rsidRDefault="0074516A" w:rsidP="006C5B94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работе последовательно аргументируется, что </w:t>
      </w:r>
      <w:r w:rsidRPr="00EC5CA1">
        <w:rPr>
          <w:rFonts w:ascii="Times New Roman" w:hAnsi="Times New Roman"/>
          <w:sz w:val="28"/>
          <w:szCs w:val="28"/>
        </w:rPr>
        <w:t xml:space="preserve">козоводство в </w:t>
      </w:r>
      <w:r>
        <w:rPr>
          <w:rFonts w:ascii="Times New Roman" w:hAnsi="Times New Roman"/>
          <w:sz w:val="28"/>
          <w:szCs w:val="28"/>
        </w:rPr>
        <w:t>Удмур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ской Р</w:t>
      </w:r>
      <w:r w:rsidRPr="00EC5CA1">
        <w:rPr>
          <w:rFonts w:ascii="Times New Roman" w:hAnsi="Times New Roman"/>
          <w:sz w:val="28"/>
          <w:szCs w:val="28"/>
        </w:rPr>
        <w:t xml:space="preserve">еспублике до настоящего времени не получило должного внимания со стороны </w:t>
      </w:r>
      <w:proofErr w:type="spellStart"/>
      <w:r w:rsidRPr="00EC5CA1">
        <w:rPr>
          <w:rFonts w:ascii="Times New Roman" w:hAnsi="Times New Roman"/>
          <w:sz w:val="28"/>
          <w:szCs w:val="28"/>
        </w:rPr>
        <w:t>зооветспециалистов</w:t>
      </w:r>
      <w:proofErr w:type="spellEnd"/>
      <w:r w:rsidRPr="00EC5CA1">
        <w:rPr>
          <w:rFonts w:ascii="Times New Roman" w:hAnsi="Times New Roman"/>
          <w:sz w:val="28"/>
          <w:szCs w:val="28"/>
        </w:rPr>
        <w:t xml:space="preserve"> и численность поголовья коз поддерживается ус</w:t>
      </w:r>
      <w:r w:rsidRPr="00EC5CA1">
        <w:rPr>
          <w:rFonts w:ascii="Times New Roman" w:hAnsi="Times New Roman"/>
          <w:sz w:val="28"/>
          <w:szCs w:val="28"/>
        </w:rPr>
        <w:t>и</w:t>
      </w:r>
      <w:r w:rsidRPr="00EC5CA1">
        <w:rPr>
          <w:rFonts w:ascii="Times New Roman" w:hAnsi="Times New Roman"/>
          <w:sz w:val="28"/>
          <w:szCs w:val="28"/>
        </w:rPr>
        <w:t>лиями владельцев хозяйств населения. В отрасли не используются элемента</w:t>
      </w:r>
      <w:r w:rsidRPr="00EC5CA1">
        <w:rPr>
          <w:rFonts w:ascii="Times New Roman" w:hAnsi="Times New Roman"/>
          <w:sz w:val="28"/>
          <w:szCs w:val="28"/>
        </w:rPr>
        <w:t>р</w:t>
      </w:r>
      <w:r w:rsidRPr="00EC5CA1">
        <w:rPr>
          <w:rFonts w:ascii="Times New Roman" w:hAnsi="Times New Roman"/>
          <w:sz w:val="28"/>
          <w:szCs w:val="28"/>
        </w:rPr>
        <w:t>ные приемы племенной работы, не ведется племенной учет, в воспроизводстве стада используются доморощенные козлы-производители, не исключающие родственное разведение.</w:t>
      </w:r>
    </w:p>
    <w:p w:rsidR="0074516A" w:rsidRPr="00EC5CA1" w:rsidRDefault="0074516A" w:rsidP="006C5B9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5CA1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О</w:t>
      </w:r>
      <w:r w:rsidRPr="00EC5CA1">
        <w:rPr>
          <w:rFonts w:ascii="Times New Roman" w:hAnsi="Times New Roman"/>
          <w:sz w:val="28"/>
          <w:szCs w:val="28"/>
        </w:rPr>
        <w:t xml:space="preserve">чевидно, что имеющихся на 1.01.2010г. поголовья </w:t>
      </w:r>
      <w:proofErr w:type="spellStart"/>
      <w:r w:rsidRPr="00EC5CA1">
        <w:rPr>
          <w:rFonts w:ascii="Times New Roman" w:hAnsi="Times New Roman"/>
          <w:sz w:val="28"/>
          <w:szCs w:val="28"/>
        </w:rPr>
        <w:t>козоматок</w:t>
      </w:r>
      <w:proofErr w:type="spellEnd"/>
      <w:r w:rsidRPr="00EC5CA1">
        <w:rPr>
          <w:rFonts w:ascii="Times New Roman" w:hAnsi="Times New Roman"/>
          <w:sz w:val="28"/>
          <w:szCs w:val="28"/>
        </w:rPr>
        <w:t xml:space="preserve"> в колич</w:t>
      </w:r>
      <w:r w:rsidRPr="00EC5CA1">
        <w:rPr>
          <w:rFonts w:ascii="Times New Roman" w:hAnsi="Times New Roman"/>
          <w:sz w:val="28"/>
          <w:szCs w:val="28"/>
        </w:rPr>
        <w:t>е</w:t>
      </w:r>
      <w:r w:rsidRPr="00EC5CA1">
        <w:rPr>
          <w:rFonts w:ascii="Times New Roman" w:hAnsi="Times New Roman"/>
          <w:sz w:val="28"/>
          <w:szCs w:val="28"/>
        </w:rPr>
        <w:t>стве 14,0 тыс. гол</w:t>
      </w:r>
      <w:proofErr w:type="gramStart"/>
      <w:r w:rsidRPr="00EC5CA1">
        <w:rPr>
          <w:rFonts w:ascii="Times New Roman" w:hAnsi="Times New Roman"/>
          <w:sz w:val="28"/>
          <w:szCs w:val="28"/>
        </w:rPr>
        <w:t>.</w:t>
      </w:r>
      <w:proofErr w:type="gramEnd"/>
      <w:r w:rsidRPr="00EC5CA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C5CA1">
        <w:rPr>
          <w:rFonts w:ascii="Times New Roman" w:hAnsi="Times New Roman"/>
          <w:sz w:val="28"/>
          <w:szCs w:val="28"/>
        </w:rPr>
        <w:t>п</w:t>
      </w:r>
      <w:proofErr w:type="gramEnd"/>
      <w:r w:rsidRPr="00EC5CA1">
        <w:rPr>
          <w:rFonts w:ascii="Times New Roman" w:hAnsi="Times New Roman"/>
          <w:sz w:val="28"/>
          <w:szCs w:val="28"/>
        </w:rPr>
        <w:t>ри среднем годовом удое 605 кг явно недостаточно для обеспечения козьим молоком 88,5 тыс.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C5CA1">
        <w:rPr>
          <w:rFonts w:ascii="Times New Roman" w:hAnsi="Times New Roman"/>
          <w:sz w:val="28"/>
          <w:szCs w:val="28"/>
        </w:rPr>
        <w:t>чел</w:t>
      </w:r>
      <w:r>
        <w:rPr>
          <w:rFonts w:ascii="Times New Roman" w:hAnsi="Times New Roman"/>
          <w:sz w:val="28"/>
          <w:szCs w:val="28"/>
        </w:rPr>
        <w:t>.</w:t>
      </w:r>
      <w:r w:rsidRPr="00EC5CA1">
        <w:rPr>
          <w:rFonts w:ascii="Times New Roman" w:hAnsi="Times New Roman"/>
          <w:sz w:val="28"/>
          <w:szCs w:val="28"/>
        </w:rPr>
        <w:t xml:space="preserve"> сельских пенсионеров и лечебных учреждений Удмуртской Республики.</w:t>
      </w:r>
    </w:p>
    <w:p w:rsidR="0074516A" w:rsidRPr="00EC5CA1" w:rsidRDefault="0074516A" w:rsidP="006C5B9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5CA1">
        <w:rPr>
          <w:rFonts w:ascii="Times New Roman" w:hAnsi="Times New Roman"/>
          <w:sz w:val="28"/>
          <w:szCs w:val="28"/>
        </w:rPr>
        <w:tab/>
        <w:t>Расчеты показали, что обеспечить названную численность населения во</w:t>
      </w:r>
      <w:r w:rsidRPr="00EC5CA1">
        <w:rPr>
          <w:rFonts w:ascii="Times New Roman" w:hAnsi="Times New Roman"/>
          <w:sz w:val="28"/>
          <w:szCs w:val="28"/>
        </w:rPr>
        <w:t>з</w:t>
      </w:r>
      <w:r w:rsidRPr="00EC5CA1">
        <w:rPr>
          <w:rFonts w:ascii="Times New Roman" w:hAnsi="Times New Roman"/>
          <w:sz w:val="28"/>
          <w:szCs w:val="28"/>
        </w:rPr>
        <w:t>можно при условии роста среднегодового поголовья коз до 29</w:t>
      </w:r>
      <w:r>
        <w:rPr>
          <w:rFonts w:ascii="Times New Roman" w:hAnsi="Times New Roman"/>
          <w:sz w:val="28"/>
          <w:szCs w:val="28"/>
        </w:rPr>
        <w:t>,5 тыс.</w:t>
      </w:r>
      <w:r w:rsidRPr="00EC5CA1">
        <w:rPr>
          <w:rFonts w:ascii="Times New Roman" w:hAnsi="Times New Roman"/>
          <w:sz w:val="28"/>
          <w:szCs w:val="28"/>
        </w:rPr>
        <w:t xml:space="preserve"> гол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 w:rsidRPr="00EC5CA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C5CA1">
        <w:rPr>
          <w:rFonts w:ascii="Times New Roman" w:hAnsi="Times New Roman"/>
          <w:sz w:val="28"/>
          <w:szCs w:val="28"/>
        </w:rPr>
        <w:t>и</w:t>
      </w:r>
      <w:proofErr w:type="gramEnd"/>
      <w:r w:rsidRPr="00EC5CA1">
        <w:rPr>
          <w:rFonts w:ascii="Times New Roman" w:hAnsi="Times New Roman"/>
          <w:sz w:val="28"/>
          <w:szCs w:val="28"/>
        </w:rPr>
        <w:t xml:space="preserve"> их молочной продуктивности 630кг. Это позволит довести производство козьего молока до 18550т при потребности в нем 17346т.</w:t>
      </w:r>
    </w:p>
    <w:p w:rsidR="0074516A" w:rsidRPr="00EC5CA1" w:rsidRDefault="0074516A" w:rsidP="006C5B9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5CA1">
        <w:rPr>
          <w:rFonts w:ascii="Times New Roman" w:hAnsi="Times New Roman"/>
          <w:sz w:val="28"/>
          <w:szCs w:val="28"/>
        </w:rPr>
        <w:tab/>
        <w:t>Следовательно, современные условия развития поставили задачу увел</w:t>
      </w:r>
      <w:r w:rsidRPr="00EC5CA1">
        <w:rPr>
          <w:rFonts w:ascii="Times New Roman" w:hAnsi="Times New Roman"/>
          <w:sz w:val="28"/>
          <w:szCs w:val="28"/>
        </w:rPr>
        <w:t>и</w:t>
      </w:r>
      <w:r w:rsidRPr="00EC5CA1">
        <w:rPr>
          <w:rFonts w:ascii="Times New Roman" w:hAnsi="Times New Roman"/>
          <w:sz w:val="28"/>
          <w:szCs w:val="28"/>
        </w:rPr>
        <w:t xml:space="preserve">чения </w:t>
      </w:r>
      <w:r>
        <w:rPr>
          <w:rFonts w:ascii="Times New Roman" w:hAnsi="Times New Roman"/>
          <w:sz w:val="28"/>
          <w:szCs w:val="28"/>
        </w:rPr>
        <w:t xml:space="preserve">численности </w:t>
      </w:r>
      <w:r w:rsidRPr="00EC5CA1">
        <w:rPr>
          <w:rFonts w:ascii="Times New Roman" w:hAnsi="Times New Roman"/>
          <w:sz w:val="28"/>
          <w:szCs w:val="28"/>
        </w:rPr>
        <w:t>поголовья коз. Для этого необходимо на базе крестьянского (фермерского) хозяйства организовать козоводческую ферму. Цель деятельн</w:t>
      </w:r>
      <w:r w:rsidRPr="00EC5CA1">
        <w:rPr>
          <w:rFonts w:ascii="Times New Roman" w:hAnsi="Times New Roman"/>
          <w:sz w:val="28"/>
          <w:szCs w:val="28"/>
        </w:rPr>
        <w:t>о</w:t>
      </w:r>
      <w:r w:rsidRPr="00EC5CA1">
        <w:rPr>
          <w:rFonts w:ascii="Times New Roman" w:hAnsi="Times New Roman"/>
          <w:sz w:val="28"/>
          <w:szCs w:val="28"/>
        </w:rPr>
        <w:t>сти такой фермы - производство молока для санаторно-курортных учреждений и учреждений здравоохранения, получение молодняка (козочек) для реализации населению.</w:t>
      </w:r>
    </w:p>
    <w:p w:rsidR="0074516A" w:rsidRPr="00EC5CA1" w:rsidRDefault="0074516A" w:rsidP="006C5B9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5CA1">
        <w:rPr>
          <w:rFonts w:ascii="Times New Roman" w:hAnsi="Times New Roman"/>
          <w:sz w:val="28"/>
          <w:szCs w:val="28"/>
        </w:rPr>
        <w:tab/>
        <w:t>Расчет развития молочного козоводства на перспективу в личных по</w:t>
      </w:r>
      <w:r w:rsidRPr="00EC5CA1">
        <w:rPr>
          <w:rFonts w:ascii="Times New Roman" w:hAnsi="Times New Roman"/>
          <w:sz w:val="28"/>
          <w:szCs w:val="28"/>
        </w:rPr>
        <w:t>д</w:t>
      </w:r>
      <w:r w:rsidRPr="00EC5CA1">
        <w:rPr>
          <w:rFonts w:ascii="Times New Roman" w:hAnsi="Times New Roman"/>
          <w:sz w:val="28"/>
          <w:szCs w:val="28"/>
        </w:rPr>
        <w:t xml:space="preserve">собных хозяйствах населения представлен данными таблицы </w:t>
      </w:r>
      <w:r>
        <w:rPr>
          <w:rFonts w:ascii="Times New Roman" w:hAnsi="Times New Roman"/>
          <w:sz w:val="28"/>
          <w:szCs w:val="28"/>
        </w:rPr>
        <w:t>3</w:t>
      </w:r>
      <w:r w:rsidRPr="00EC5CA1">
        <w:rPr>
          <w:rFonts w:ascii="Times New Roman" w:hAnsi="Times New Roman"/>
          <w:sz w:val="28"/>
          <w:szCs w:val="28"/>
        </w:rPr>
        <w:t>.</w:t>
      </w:r>
    </w:p>
    <w:p w:rsidR="007E207A" w:rsidRDefault="007E207A" w:rsidP="00AE51FA">
      <w:pPr>
        <w:widowControl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7E207A" w:rsidRDefault="007E207A" w:rsidP="00AE51FA">
      <w:pPr>
        <w:widowControl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74516A" w:rsidRPr="00EC5CA1" w:rsidRDefault="0074516A" w:rsidP="00AE51FA">
      <w:pPr>
        <w:widowControl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 w:rsidRPr="00EC5CA1">
        <w:rPr>
          <w:rFonts w:ascii="Times New Roman" w:hAnsi="Times New Roman"/>
          <w:sz w:val="28"/>
          <w:szCs w:val="28"/>
        </w:rPr>
        <w:lastRenderedPageBreak/>
        <w:t xml:space="preserve">Таблица </w:t>
      </w:r>
      <w:r>
        <w:rPr>
          <w:rFonts w:ascii="Times New Roman" w:hAnsi="Times New Roman"/>
          <w:sz w:val="28"/>
          <w:szCs w:val="28"/>
        </w:rPr>
        <w:t>3</w:t>
      </w:r>
      <w:r w:rsidRPr="00EC5CA1">
        <w:rPr>
          <w:rFonts w:ascii="Times New Roman" w:hAnsi="Times New Roman"/>
          <w:sz w:val="28"/>
          <w:szCs w:val="28"/>
        </w:rPr>
        <w:t xml:space="preserve"> </w:t>
      </w:r>
    </w:p>
    <w:p w:rsidR="0074516A" w:rsidRPr="00EC5CA1" w:rsidRDefault="0074516A" w:rsidP="00DA391B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C5CA1">
        <w:rPr>
          <w:rFonts w:ascii="Times New Roman" w:hAnsi="Times New Roman"/>
          <w:sz w:val="28"/>
          <w:szCs w:val="28"/>
        </w:rPr>
        <w:t xml:space="preserve">Прогноз показателей развития козоводства </w:t>
      </w:r>
    </w:p>
    <w:p w:rsidR="0074516A" w:rsidRPr="00EC5CA1" w:rsidRDefault="0074516A" w:rsidP="00DA391B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C5CA1">
        <w:rPr>
          <w:rFonts w:ascii="Times New Roman" w:hAnsi="Times New Roman"/>
          <w:sz w:val="28"/>
          <w:szCs w:val="28"/>
        </w:rPr>
        <w:t>в личных подсобных хозяйствах населения Удмуртской Республики</w:t>
      </w:r>
    </w:p>
    <w:tbl>
      <w:tblPr>
        <w:tblW w:w="0" w:type="auto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68"/>
        <w:gridCol w:w="910"/>
        <w:gridCol w:w="896"/>
        <w:gridCol w:w="909"/>
        <w:gridCol w:w="924"/>
        <w:gridCol w:w="872"/>
        <w:gridCol w:w="855"/>
        <w:gridCol w:w="1255"/>
      </w:tblGrid>
      <w:tr w:rsidR="0074516A" w:rsidRPr="00987334" w:rsidTr="00A632DE">
        <w:tc>
          <w:tcPr>
            <w:tcW w:w="2968" w:type="dxa"/>
            <w:vAlign w:val="center"/>
          </w:tcPr>
          <w:p w:rsidR="0074516A" w:rsidRPr="00987334" w:rsidRDefault="0074516A" w:rsidP="00DA391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334">
              <w:rPr>
                <w:rFonts w:ascii="Times New Roman" w:hAnsi="Times New Roman"/>
                <w:sz w:val="24"/>
                <w:szCs w:val="24"/>
              </w:rPr>
              <w:t>Показатель</w:t>
            </w:r>
          </w:p>
        </w:tc>
        <w:tc>
          <w:tcPr>
            <w:tcW w:w="910" w:type="dxa"/>
            <w:vAlign w:val="center"/>
          </w:tcPr>
          <w:p w:rsidR="0074516A" w:rsidRPr="00987334" w:rsidRDefault="0074516A" w:rsidP="005A52E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334">
              <w:rPr>
                <w:rFonts w:ascii="Times New Roman" w:hAnsi="Times New Roman"/>
                <w:sz w:val="24"/>
                <w:szCs w:val="24"/>
              </w:rPr>
              <w:t>2009г.</w:t>
            </w:r>
          </w:p>
        </w:tc>
        <w:tc>
          <w:tcPr>
            <w:tcW w:w="896" w:type="dxa"/>
            <w:vAlign w:val="center"/>
          </w:tcPr>
          <w:p w:rsidR="0074516A" w:rsidRPr="00987334" w:rsidRDefault="0074516A" w:rsidP="00DA391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334">
              <w:rPr>
                <w:rFonts w:ascii="Times New Roman" w:hAnsi="Times New Roman"/>
                <w:sz w:val="24"/>
                <w:szCs w:val="24"/>
              </w:rPr>
              <w:t>2010г.</w:t>
            </w:r>
          </w:p>
        </w:tc>
        <w:tc>
          <w:tcPr>
            <w:tcW w:w="909" w:type="dxa"/>
            <w:vAlign w:val="center"/>
          </w:tcPr>
          <w:p w:rsidR="0074516A" w:rsidRPr="00987334" w:rsidRDefault="0074516A" w:rsidP="00DA391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334">
              <w:rPr>
                <w:rFonts w:ascii="Times New Roman" w:hAnsi="Times New Roman"/>
                <w:sz w:val="24"/>
                <w:szCs w:val="24"/>
              </w:rPr>
              <w:t>2011г.</w:t>
            </w:r>
          </w:p>
        </w:tc>
        <w:tc>
          <w:tcPr>
            <w:tcW w:w="924" w:type="dxa"/>
            <w:vAlign w:val="center"/>
          </w:tcPr>
          <w:p w:rsidR="0074516A" w:rsidRPr="00987334" w:rsidRDefault="0074516A" w:rsidP="00DA391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334">
              <w:rPr>
                <w:rFonts w:ascii="Times New Roman" w:hAnsi="Times New Roman"/>
                <w:sz w:val="24"/>
                <w:szCs w:val="24"/>
              </w:rPr>
              <w:t>2012г.</w:t>
            </w:r>
          </w:p>
        </w:tc>
        <w:tc>
          <w:tcPr>
            <w:tcW w:w="872" w:type="dxa"/>
            <w:vAlign w:val="center"/>
          </w:tcPr>
          <w:p w:rsidR="0074516A" w:rsidRPr="00987334" w:rsidRDefault="0074516A" w:rsidP="00DA391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334">
              <w:rPr>
                <w:rFonts w:ascii="Times New Roman" w:hAnsi="Times New Roman"/>
                <w:sz w:val="24"/>
                <w:szCs w:val="24"/>
              </w:rPr>
              <w:t>2013г.</w:t>
            </w:r>
          </w:p>
        </w:tc>
        <w:tc>
          <w:tcPr>
            <w:tcW w:w="855" w:type="dxa"/>
            <w:vAlign w:val="center"/>
          </w:tcPr>
          <w:p w:rsidR="0074516A" w:rsidRPr="00987334" w:rsidRDefault="0074516A" w:rsidP="00DA391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334">
              <w:rPr>
                <w:rFonts w:ascii="Times New Roman" w:hAnsi="Times New Roman"/>
                <w:sz w:val="24"/>
                <w:szCs w:val="24"/>
              </w:rPr>
              <w:t>2014г.</w:t>
            </w:r>
          </w:p>
        </w:tc>
        <w:tc>
          <w:tcPr>
            <w:tcW w:w="1255" w:type="dxa"/>
            <w:vAlign w:val="center"/>
          </w:tcPr>
          <w:p w:rsidR="0074516A" w:rsidRPr="00987334" w:rsidRDefault="0074516A" w:rsidP="00DA391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334">
              <w:rPr>
                <w:rFonts w:ascii="Times New Roman" w:hAnsi="Times New Roman"/>
                <w:sz w:val="24"/>
                <w:szCs w:val="24"/>
              </w:rPr>
              <w:t>2014г. к 2009г.,%</w:t>
            </w:r>
          </w:p>
        </w:tc>
      </w:tr>
      <w:tr w:rsidR="0074516A" w:rsidRPr="00987334" w:rsidTr="00A632DE">
        <w:tc>
          <w:tcPr>
            <w:tcW w:w="2968" w:type="dxa"/>
          </w:tcPr>
          <w:p w:rsidR="0074516A" w:rsidRPr="00987334" w:rsidRDefault="0074516A" w:rsidP="00DA391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334">
              <w:rPr>
                <w:rFonts w:ascii="Times New Roman" w:hAnsi="Times New Roman"/>
                <w:sz w:val="24"/>
                <w:szCs w:val="24"/>
              </w:rPr>
              <w:t>Поголовье коз – всего, тыс. гол.</w:t>
            </w:r>
          </w:p>
        </w:tc>
        <w:tc>
          <w:tcPr>
            <w:tcW w:w="910" w:type="dxa"/>
            <w:vAlign w:val="bottom"/>
          </w:tcPr>
          <w:p w:rsidR="0074516A" w:rsidRPr="00987334" w:rsidRDefault="0074516A" w:rsidP="00DA391B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7334">
              <w:rPr>
                <w:rFonts w:ascii="Times New Roman" w:hAnsi="Times New Roman"/>
                <w:sz w:val="24"/>
                <w:szCs w:val="24"/>
              </w:rPr>
              <w:t>17,9</w:t>
            </w:r>
          </w:p>
        </w:tc>
        <w:tc>
          <w:tcPr>
            <w:tcW w:w="896" w:type="dxa"/>
            <w:vAlign w:val="bottom"/>
          </w:tcPr>
          <w:p w:rsidR="0074516A" w:rsidRPr="00987334" w:rsidRDefault="0074516A" w:rsidP="00DA391B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7334">
              <w:rPr>
                <w:rFonts w:ascii="Times New Roman" w:hAnsi="Times New Roman"/>
                <w:sz w:val="24"/>
                <w:szCs w:val="24"/>
              </w:rPr>
              <w:t>19,2</w:t>
            </w:r>
          </w:p>
        </w:tc>
        <w:tc>
          <w:tcPr>
            <w:tcW w:w="909" w:type="dxa"/>
            <w:vAlign w:val="bottom"/>
          </w:tcPr>
          <w:p w:rsidR="0074516A" w:rsidRPr="00987334" w:rsidRDefault="0074516A" w:rsidP="00DA391B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7334">
              <w:rPr>
                <w:rFonts w:ascii="Times New Roman" w:hAnsi="Times New Roman"/>
                <w:sz w:val="24"/>
                <w:szCs w:val="24"/>
              </w:rPr>
              <w:t>31,0</w:t>
            </w:r>
          </w:p>
        </w:tc>
        <w:tc>
          <w:tcPr>
            <w:tcW w:w="924" w:type="dxa"/>
            <w:vAlign w:val="bottom"/>
          </w:tcPr>
          <w:p w:rsidR="0074516A" w:rsidRPr="00987334" w:rsidRDefault="0074516A" w:rsidP="00DA391B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7334">
              <w:rPr>
                <w:rFonts w:ascii="Times New Roman" w:hAnsi="Times New Roman"/>
                <w:sz w:val="24"/>
                <w:szCs w:val="24"/>
              </w:rPr>
              <w:t>36,2</w:t>
            </w:r>
          </w:p>
        </w:tc>
        <w:tc>
          <w:tcPr>
            <w:tcW w:w="872" w:type="dxa"/>
            <w:vAlign w:val="bottom"/>
          </w:tcPr>
          <w:p w:rsidR="0074516A" w:rsidRPr="00987334" w:rsidRDefault="0074516A" w:rsidP="00DA391B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7334">
              <w:rPr>
                <w:rFonts w:ascii="Times New Roman" w:hAnsi="Times New Roman"/>
                <w:sz w:val="24"/>
                <w:szCs w:val="24"/>
              </w:rPr>
              <w:t>40,2</w:t>
            </w:r>
          </w:p>
        </w:tc>
        <w:tc>
          <w:tcPr>
            <w:tcW w:w="855" w:type="dxa"/>
            <w:vAlign w:val="bottom"/>
          </w:tcPr>
          <w:p w:rsidR="0074516A" w:rsidRPr="00987334" w:rsidRDefault="0074516A" w:rsidP="00DA391B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7334">
              <w:rPr>
                <w:rFonts w:ascii="Times New Roman" w:hAnsi="Times New Roman"/>
                <w:sz w:val="24"/>
                <w:szCs w:val="24"/>
              </w:rPr>
              <w:t>43,6</w:t>
            </w:r>
          </w:p>
        </w:tc>
        <w:tc>
          <w:tcPr>
            <w:tcW w:w="1255" w:type="dxa"/>
            <w:vAlign w:val="bottom"/>
          </w:tcPr>
          <w:p w:rsidR="0074516A" w:rsidRPr="00987334" w:rsidRDefault="0074516A" w:rsidP="00DA391B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7334">
              <w:rPr>
                <w:rFonts w:ascii="Times New Roman" w:hAnsi="Times New Roman"/>
                <w:sz w:val="24"/>
                <w:szCs w:val="24"/>
              </w:rPr>
              <w:t>243,5</w:t>
            </w:r>
          </w:p>
        </w:tc>
      </w:tr>
      <w:tr w:rsidR="0074516A" w:rsidRPr="00987334" w:rsidTr="00A632DE">
        <w:tc>
          <w:tcPr>
            <w:tcW w:w="2968" w:type="dxa"/>
          </w:tcPr>
          <w:p w:rsidR="0074516A" w:rsidRPr="00987334" w:rsidRDefault="0074516A" w:rsidP="00DA391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334">
              <w:rPr>
                <w:rFonts w:ascii="Times New Roman" w:hAnsi="Times New Roman"/>
                <w:sz w:val="24"/>
                <w:szCs w:val="24"/>
              </w:rPr>
              <w:t xml:space="preserve">в т.ч. </w:t>
            </w:r>
            <w:proofErr w:type="spellStart"/>
            <w:r w:rsidRPr="00987334">
              <w:rPr>
                <w:rFonts w:ascii="Times New Roman" w:hAnsi="Times New Roman"/>
                <w:sz w:val="24"/>
                <w:szCs w:val="24"/>
              </w:rPr>
              <w:t>козоматок</w:t>
            </w:r>
            <w:proofErr w:type="spellEnd"/>
            <w:r w:rsidRPr="00987334">
              <w:rPr>
                <w:rFonts w:ascii="Times New Roman" w:hAnsi="Times New Roman"/>
                <w:sz w:val="24"/>
                <w:szCs w:val="24"/>
              </w:rPr>
              <w:t>, тыс. гол.</w:t>
            </w:r>
          </w:p>
        </w:tc>
        <w:tc>
          <w:tcPr>
            <w:tcW w:w="910" w:type="dxa"/>
            <w:vAlign w:val="bottom"/>
          </w:tcPr>
          <w:p w:rsidR="0074516A" w:rsidRPr="00987334" w:rsidRDefault="0074516A" w:rsidP="00DA391B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7334">
              <w:rPr>
                <w:rFonts w:ascii="Times New Roman" w:hAnsi="Times New Roman"/>
                <w:sz w:val="24"/>
                <w:szCs w:val="24"/>
              </w:rPr>
              <w:t>12,8</w:t>
            </w:r>
          </w:p>
        </w:tc>
        <w:tc>
          <w:tcPr>
            <w:tcW w:w="896" w:type="dxa"/>
            <w:vAlign w:val="bottom"/>
          </w:tcPr>
          <w:p w:rsidR="0074516A" w:rsidRPr="00987334" w:rsidRDefault="0074516A" w:rsidP="00DA391B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7334">
              <w:rPr>
                <w:rFonts w:ascii="Times New Roman" w:hAnsi="Times New Roman"/>
                <w:sz w:val="24"/>
                <w:szCs w:val="24"/>
              </w:rPr>
              <w:t>14,0</w:t>
            </w:r>
          </w:p>
        </w:tc>
        <w:tc>
          <w:tcPr>
            <w:tcW w:w="909" w:type="dxa"/>
            <w:vAlign w:val="bottom"/>
          </w:tcPr>
          <w:p w:rsidR="0074516A" w:rsidRPr="00987334" w:rsidRDefault="0074516A" w:rsidP="00DA391B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7334">
              <w:rPr>
                <w:rFonts w:ascii="Times New Roman" w:hAnsi="Times New Roman"/>
                <w:sz w:val="24"/>
                <w:szCs w:val="24"/>
              </w:rPr>
              <w:t>17,4</w:t>
            </w:r>
          </w:p>
        </w:tc>
        <w:tc>
          <w:tcPr>
            <w:tcW w:w="924" w:type="dxa"/>
            <w:vAlign w:val="bottom"/>
          </w:tcPr>
          <w:p w:rsidR="0074516A" w:rsidRPr="00987334" w:rsidRDefault="0074516A" w:rsidP="00DA391B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7334">
              <w:rPr>
                <w:rFonts w:ascii="Times New Roman" w:hAnsi="Times New Roman"/>
                <w:sz w:val="24"/>
                <w:szCs w:val="24"/>
              </w:rPr>
              <w:t>20,8</w:t>
            </w:r>
          </w:p>
        </w:tc>
        <w:tc>
          <w:tcPr>
            <w:tcW w:w="872" w:type="dxa"/>
            <w:vAlign w:val="bottom"/>
          </w:tcPr>
          <w:p w:rsidR="0074516A" w:rsidRPr="00987334" w:rsidRDefault="0074516A" w:rsidP="00DA391B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7334">
              <w:rPr>
                <w:rFonts w:ascii="Times New Roman" w:hAnsi="Times New Roman"/>
                <w:sz w:val="24"/>
                <w:szCs w:val="24"/>
              </w:rPr>
              <w:t>24,3</w:t>
            </w:r>
          </w:p>
        </w:tc>
        <w:tc>
          <w:tcPr>
            <w:tcW w:w="855" w:type="dxa"/>
            <w:vAlign w:val="bottom"/>
          </w:tcPr>
          <w:p w:rsidR="0074516A" w:rsidRPr="00987334" w:rsidRDefault="0074516A" w:rsidP="00DA391B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7334">
              <w:rPr>
                <w:rFonts w:ascii="Times New Roman" w:hAnsi="Times New Roman"/>
                <w:sz w:val="24"/>
                <w:szCs w:val="24"/>
              </w:rPr>
              <w:t>27,7</w:t>
            </w:r>
          </w:p>
        </w:tc>
        <w:tc>
          <w:tcPr>
            <w:tcW w:w="1255" w:type="dxa"/>
            <w:vAlign w:val="bottom"/>
          </w:tcPr>
          <w:p w:rsidR="0074516A" w:rsidRPr="00987334" w:rsidRDefault="0074516A" w:rsidP="00DA391B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7334">
              <w:rPr>
                <w:rFonts w:ascii="Times New Roman" w:hAnsi="Times New Roman"/>
                <w:sz w:val="24"/>
                <w:szCs w:val="24"/>
              </w:rPr>
              <w:t>216,4</w:t>
            </w:r>
          </w:p>
        </w:tc>
      </w:tr>
      <w:tr w:rsidR="0074516A" w:rsidRPr="00987334" w:rsidTr="00A632DE">
        <w:tc>
          <w:tcPr>
            <w:tcW w:w="2968" w:type="dxa"/>
          </w:tcPr>
          <w:p w:rsidR="0074516A" w:rsidRPr="00987334" w:rsidRDefault="0074516A" w:rsidP="00DA391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334">
              <w:rPr>
                <w:rFonts w:ascii="Times New Roman" w:hAnsi="Times New Roman"/>
                <w:sz w:val="24"/>
                <w:szCs w:val="24"/>
              </w:rPr>
              <w:t xml:space="preserve">Среднегодовое поголовье </w:t>
            </w:r>
            <w:proofErr w:type="spellStart"/>
            <w:r w:rsidRPr="00987334">
              <w:rPr>
                <w:rFonts w:ascii="Times New Roman" w:hAnsi="Times New Roman"/>
                <w:sz w:val="24"/>
                <w:szCs w:val="24"/>
              </w:rPr>
              <w:t>козоматок</w:t>
            </w:r>
            <w:proofErr w:type="spellEnd"/>
            <w:r w:rsidRPr="00987334">
              <w:rPr>
                <w:rFonts w:ascii="Times New Roman" w:hAnsi="Times New Roman"/>
                <w:sz w:val="24"/>
                <w:szCs w:val="24"/>
              </w:rPr>
              <w:t>, тыс. гол.</w:t>
            </w:r>
          </w:p>
        </w:tc>
        <w:tc>
          <w:tcPr>
            <w:tcW w:w="910" w:type="dxa"/>
            <w:vAlign w:val="bottom"/>
          </w:tcPr>
          <w:p w:rsidR="0074516A" w:rsidRPr="00987334" w:rsidRDefault="0074516A" w:rsidP="00DA391B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7334">
              <w:rPr>
                <w:rFonts w:ascii="Times New Roman" w:hAnsi="Times New Roman"/>
                <w:sz w:val="24"/>
                <w:szCs w:val="24"/>
              </w:rPr>
              <w:t>13,4</w:t>
            </w:r>
          </w:p>
        </w:tc>
        <w:tc>
          <w:tcPr>
            <w:tcW w:w="896" w:type="dxa"/>
            <w:vAlign w:val="bottom"/>
          </w:tcPr>
          <w:p w:rsidR="0074516A" w:rsidRPr="00987334" w:rsidRDefault="0074516A" w:rsidP="00DA391B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7334">
              <w:rPr>
                <w:rFonts w:ascii="Times New Roman" w:hAnsi="Times New Roman"/>
                <w:sz w:val="24"/>
                <w:szCs w:val="24"/>
              </w:rPr>
              <w:t>16,75</w:t>
            </w:r>
          </w:p>
        </w:tc>
        <w:tc>
          <w:tcPr>
            <w:tcW w:w="909" w:type="dxa"/>
            <w:vAlign w:val="bottom"/>
          </w:tcPr>
          <w:p w:rsidR="0074516A" w:rsidRPr="00987334" w:rsidRDefault="0074516A" w:rsidP="00DA391B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7334">
              <w:rPr>
                <w:rFonts w:ascii="Times New Roman" w:hAnsi="Times New Roman"/>
                <w:sz w:val="24"/>
                <w:szCs w:val="24"/>
              </w:rPr>
              <w:t>19,1</w:t>
            </w:r>
          </w:p>
        </w:tc>
        <w:tc>
          <w:tcPr>
            <w:tcW w:w="924" w:type="dxa"/>
            <w:vAlign w:val="bottom"/>
          </w:tcPr>
          <w:p w:rsidR="0074516A" w:rsidRPr="00987334" w:rsidRDefault="0074516A" w:rsidP="00DA391B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7334">
              <w:rPr>
                <w:rFonts w:ascii="Times New Roman" w:hAnsi="Times New Roman"/>
                <w:sz w:val="24"/>
                <w:szCs w:val="24"/>
              </w:rPr>
              <w:t>22,55</w:t>
            </w:r>
          </w:p>
        </w:tc>
        <w:tc>
          <w:tcPr>
            <w:tcW w:w="872" w:type="dxa"/>
            <w:vAlign w:val="bottom"/>
          </w:tcPr>
          <w:p w:rsidR="0074516A" w:rsidRPr="00987334" w:rsidRDefault="0074516A" w:rsidP="00DA391B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7334">
              <w:rPr>
                <w:rFonts w:ascii="Times New Roman" w:hAnsi="Times New Roman"/>
                <w:sz w:val="24"/>
                <w:szCs w:val="24"/>
              </w:rPr>
              <w:t>26,0</w:t>
            </w:r>
          </w:p>
        </w:tc>
        <w:tc>
          <w:tcPr>
            <w:tcW w:w="855" w:type="dxa"/>
            <w:vAlign w:val="bottom"/>
          </w:tcPr>
          <w:p w:rsidR="0074516A" w:rsidRPr="00987334" w:rsidRDefault="0074516A" w:rsidP="00DA391B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7334">
              <w:rPr>
                <w:rFonts w:ascii="Times New Roman" w:hAnsi="Times New Roman"/>
                <w:sz w:val="24"/>
                <w:szCs w:val="24"/>
              </w:rPr>
              <w:t>29,45</w:t>
            </w:r>
          </w:p>
        </w:tc>
        <w:tc>
          <w:tcPr>
            <w:tcW w:w="1255" w:type="dxa"/>
            <w:vAlign w:val="bottom"/>
          </w:tcPr>
          <w:p w:rsidR="0074516A" w:rsidRPr="00987334" w:rsidRDefault="0074516A" w:rsidP="00DA391B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7334">
              <w:rPr>
                <w:rFonts w:ascii="Times New Roman" w:hAnsi="Times New Roman"/>
                <w:sz w:val="24"/>
                <w:szCs w:val="24"/>
              </w:rPr>
              <w:t>219,7</w:t>
            </w:r>
          </w:p>
        </w:tc>
      </w:tr>
      <w:tr w:rsidR="0074516A" w:rsidRPr="00987334" w:rsidTr="00A632DE">
        <w:tc>
          <w:tcPr>
            <w:tcW w:w="2968" w:type="dxa"/>
          </w:tcPr>
          <w:p w:rsidR="0074516A" w:rsidRPr="00987334" w:rsidRDefault="0074516A" w:rsidP="00DA391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334">
              <w:rPr>
                <w:rFonts w:ascii="Times New Roman" w:hAnsi="Times New Roman"/>
                <w:sz w:val="24"/>
                <w:szCs w:val="24"/>
              </w:rPr>
              <w:t xml:space="preserve">Удой молока от 1 козы, </w:t>
            </w:r>
            <w:proofErr w:type="gramStart"/>
            <w:r w:rsidRPr="00987334">
              <w:rPr>
                <w:rFonts w:ascii="Times New Roman" w:hAnsi="Times New Roman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910" w:type="dxa"/>
            <w:vAlign w:val="bottom"/>
          </w:tcPr>
          <w:p w:rsidR="0074516A" w:rsidRPr="00987334" w:rsidRDefault="0074516A" w:rsidP="00DA391B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7334">
              <w:rPr>
                <w:rFonts w:ascii="Times New Roman" w:hAnsi="Times New Roman"/>
                <w:sz w:val="24"/>
                <w:szCs w:val="24"/>
              </w:rPr>
              <w:t>604</w:t>
            </w:r>
          </w:p>
        </w:tc>
        <w:tc>
          <w:tcPr>
            <w:tcW w:w="896" w:type="dxa"/>
            <w:vAlign w:val="bottom"/>
          </w:tcPr>
          <w:p w:rsidR="0074516A" w:rsidRPr="00987334" w:rsidRDefault="0074516A" w:rsidP="00DA391B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7334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909" w:type="dxa"/>
            <w:vAlign w:val="bottom"/>
          </w:tcPr>
          <w:p w:rsidR="0074516A" w:rsidRPr="00987334" w:rsidRDefault="0074516A" w:rsidP="00DA391B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7334">
              <w:rPr>
                <w:rFonts w:ascii="Times New Roman" w:hAnsi="Times New Roman"/>
                <w:sz w:val="24"/>
                <w:szCs w:val="24"/>
              </w:rPr>
              <w:t>615</w:t>
            </w:r>
          </w:p>
        </w:tc>
        <w:tc>
          <w:tcPr>
            <w:tcW w:w="924" w:type="dxa"/>
            <w:vAlign w:val="bottom"/>
          </w:tcPr>
          <w:p w:rsidR="0074516A" w:rsidRPr="00987334" w:rsidRDefault="0074516A" w:rsidP="00DA391B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7334">
              <w:rPr>
                <w:rFonts w:ascii="Times New Roman" w:hAnsi="Times New Roman"/>
                <w:sz w:val="24"/>
                <w:szCs w:val="24"/>
              </w:rPr>
              <w:t>620</w:t>
            </w:r>
          </w:p>
        </w:tc>
        <w:tc>
          <w:tcPr>
            <w:tcW w:w="872" w:type="dxa"/>
            <w:vAlign w:val="bottom"/>
          </w:tcPr>
          <w:p w:rsidR="0074516A" w:rsidRPr="00987334" w:rsidRDefault="0074516A" w:rsidP="00DA391B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7334">
              <w:rPr>
                <w:rFonts w:ascii="Times New Roman" w:hAnsi="Times New Roman"/>
                <w:sz w:val="24"/>
                <w:szCs w:val="24"/>
              </w:rPr>
              <w:t>625</w:t>
            </w:r>
          </w:p>
        </w:tc>
        <w:tc>
          <w:tcPr>
            <w:tcW w:w="855" w:type="dxa"/>
            <w:vAlign w:val="bottom"/>
          </w:tcPr>
          <w:p w:rsidR="0074516A" w:rsidRPr="00987334" w:rsidRDefault="0074516A" w:rsidP="00DA391B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7334">
              <w:rPr>
                <w:rFonts w:ascii="Times New Roman" w:hAnsi="Times New Roman"/>
                <w:sz w:val="24"/>
                <w:szCs w:val="24"/>
              </w:rPr>
              <w:t>630</w:t>
            </w:r>
          </w:p>
        </w:tc>
        <w:tc>
          <w:tcPr>
            <w:tcW w:w="1255" w:type="dxa"/>
            <w:vAlign w:val="bottom"/>
          </w:tcPr>
          <w:p w:rsidR="0074516A" w:rsidRPr="00987334" w:rsidRDefault="0074516A" w:rsidP="00DA391B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7334">
              <w:rPr>
                <w:rFonts w:ascii="Times New Roman" w:hAnsi="Times New Roman"/>
                <w:sz w:val="24"/>
                <w:szCs w:val="24"/>
              </w:rPr>
              <w:t>103,3</w:t>
            </w:r>
          </w:p>
        </w:tc>
      </w:tr>
      <w:tr w:rsidR="0074516A" w:rsidRPr="00987334" w:rsidTr="00A632DE">
        <w:tc>
          <w:tcPr>
            <w:tcW w:w="2968" w:type="dxa"/>
          </w:tcPr>
          <w:p w:rsidR="0074516A" w:rsidRPr="00987334" w:rsidRDefault="0074516A" w:rsidP="00DA391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334">
              <w:rPr>
                <w:rFonts w:ascii="Times New Roman" w:hAnsi="Times New Roman"/>
                <w:sz w:val="24"/>
                <w:szCs w:val="24"/>
              </w:rPr>
              <w:t xml:space="preserve">Валовой надой молока, </w:t>
            </w:r>
            <w:proofErr w:type="gramStart"/>
            <w:r w:rsidRPr="00987334">
              <w:rPr>
                <w:rFonts w:ascii="Times New Roman" w:hAnsi="Times New Roman"/>
                <w:sz w:val="24"/>
                <w:szCs w:val="24"/>
              </w:rPr>
              <w:t>т</w:t>
            </w:r>
            <w:proofErr w:type="gramEnd"/>
          </w:p>
        </w:tc>
        <w:tc>
          <w:tcPr>
            <w:tcW w:w="910" w:type="dxa"/>
            <w:vAlign w:val="bottom"/>
          </w:tcPr>
          <w:p w:rsidR="0074516A" w:rsidRPr="00987334" w:rsidRDefault="0074516A" w:rsidP="00DA391B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7334">
              <w:rPr>
                <w:rFonts w:ascii="Times New Roman" w:hAnsi="Times New Roman"/>
                <w:sz w:val="24"/>
                <w:szCs w:val="24"/>
              </w:rPr>
              <w:t>8094</w:t>
            </w:r>
          </w:p>
        </w:tc>
        <w:tc>
          <w:tcPr>
            <w:tcW w:w="896" w:type="dxa"/>
            <w:vAlign w:val="bottom"/>
          </w:tcPr>
          <w:p w:rsidR="0074516A" w:rsidRPr="00987334" w:rsidRDefault="0074516A" w:rsidP="00DA391B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7334">
              <w:rPr>
                <w:rFonts w:ascii="Times New Roman" w:hAnsi="Times New Roman"/>
                <w:sz w:val="24"/>
                <w:szCs w:val="24"/>
              </w:rPr>
              <w:t>10217</w:t>
            </w:r>
          </w:p>
        </w:tc>
        <w:tc>
          <w:tcPr>
            <w:tcW w:w="909" w:type="dxa"/>
            <w:vAlign w:val="bottom"/>
          </w:tcPr>
          <w:p w:rsidR="0074516A" w:rsidRPr="00987334" w:rsidRDefault="0074516A" w:rsidP="00DA391B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7334">
              <w:rPr>
                <w:rFonts w:ascii="Times New Roman" w:hAnsi="Times New Roman"/>
                <w:sz w:val="24"/>
                <w:szCs w:val="24"/>
              </w:rPr>
              <w:t>11746</w:t>
            </w:r>
          </w:p>
        </w:tc>
        <w:tc>
          <w:tcPr>
            <w:tcW w:w="924" w:type="dxa"/>
            <w:vAlign w:val="bottom"/>
          </w:tcPr>
          <w:p w:rsidR="0074516A" w:rsidRPr="00987334" w:rsidRDefault="0074516A" w:rsidP="00DA391B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7334">
              <w:rPr>
                <w:rFonts w:ascii="Times New Roman" w:hAnsi="Times New Roman"/>
                <w:sz w:val="24"/>
                <w:szCs w:val="24"/>
              </w:rPr>
              <w:t>13980</w:t>
            </w:r>
          </w:p>
        </w:tc>
        <w:tc>
          <w:tcPr>
            <w:tcW w:w="872" w:type="dxa"/>
            <w:vAlign w:val="bottom"/>
          </w:tcPr>
          <w:p w:rsidR="0074516A" w:rsidRPr="00987334" w:rsidRDefault="0074516A" w:rsidP="00DA391B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7334">
              <w:rPr>
                <w:rFonts w:ascii="Times New Roman" w:hAnsi="Times New Roman"/>
                <w:sz w:val="24"/>
                <w:szCs w:val="24"/>
              </w:rPr>
              <w:t>16250</w:t>
            </w:r>
          </w:p>
        </w:tc>
        <w:tc>
          <w:tcPr>
            <w:tcW w:w="855" w:type="dxa"/>
            <w:vAlign w:val="bottom"/>
          </w:tcPr>
          <w:p w:rsidR="0074516A" w:rsidRPr="00987334" w:rsidRDefault="0074516A" w:rsidP="00DA391B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7334">
              <w:rPr>
                <w:rFonts w:ascii="Times New Roman" w:hAnsi="Times New Roman"/>
                <w:sz w:val="24"/>
                <w:szCs w:val="24"/>
              </w:rPr>
              <w:t>18550</w:t>
            </w:r>
          </w:p>
        </w:tc>
        <w:tc>
          <w:tcPr>
            <w:tcW w:w="1255" w:type="dxa"/>
            <w:vAlign w:val="bottom"/>
          </w:tcPr>
          <w:p w:rsidR="0074516A" w:rsidRPr="00987334" w:rsidRDefault="0074516A" w:rsidP="00DA391B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7334">
              <w:rPr>
                <w:rFonts w:ascii="Times New Roman" w:hAnsi="Times New Roman"/>
                <w:sz w:val="24"/>
                <w:szCs w:val="24"/>
              </w:rPr>
              <w:t>229,2</w:t>
            </w:r>
          </w:p>
        </w:tc>
      </w:tr>
    </w:tbl>
    <w:p w:rsidR="0074516A" w:rsidRPr="00EC5CA1" w:rsidRDefault="0074516A" w:rsidP="00DA391B">
      <w:pPr>
        <w:widowControl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4516A" w:rsidRPr="000F33DF" w:rsidRDefault="0074516A" w:rsidP="006C5B94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0F33DF">
        <w:rPr>
          <w:rFonts w:ascii="Times New Roman" w:hAnsi="Times New Roman"/>
          <w:sz w:val="28"/>
          <w:szCs w:val="28"/>
        </w:rPr>
        <w:t xml:space="preserve">Для удовлетворения потребности в молоке сельского населения старше трудоспособного возраста в 2014г. в сравнении с фактическими данными 2009г. требуется увеличить общее поголовье коз в 2,4 раза, в том числе поголовье </w:t>
      </w:r>
      <w:proofErr w:type="spellStart"/>
      <w:r w:rsidRPr="000F33DF">
        <w:rPr>
          <w:rFonts w:ascii="Times New Roman" w:hAnsi="Times New Roman"/>
          <w:sz w:val="28"/>
          <w:szCs w:val="28"/>
        </w:rPr>
        <w:t>к</w:t>
      </w:r>
      <w:r w:rsidRPr="000F33DF">
        <w:rPr>
          <w:rFonts w:ascii="Times New Roman" w:hAnsi="Times New Roman"/>
          <w:sz w:val="28"/>
          <w:szCs w:val="28"/>
        </w:rPr>
        <w:t>о</w:t>
      </w:r>
      <w:r w:rsidRPr="000F33DF">
        <w:rPr>
          <w:rFonts w:ascii="Times New Roman" w:hAnsi="Times New Roman"/>
          <w:sz w:val="28"/>
          <w:szCs w:val="28"/>
        </w:rPr>
        <w:t>зоматок</w:t>
      </w:r>
      <w:proofErr w:type="spellEnd"/>
      <w:r w:rsidRPr="000F33DF">
        <w:rPr>
          <w:rFonts w:ascii="Times New Roman" w:hAnsi="Times New Roman"/>
          <w:sz w:val="28"/>
          <w:szCs w:val="28"/>
        </w:rPr>
        <w:t xml:space="preserve"> в 2,1 раза, а среднегодовое поголовье </w:t>
      </w:r>
      <w:proofErr w:type="spellStart"/>
      <w:r w:rsidRPr="000F33DF">
        <w:rPr>
          <w:rFonts w:ascii="Times New Roman" w:hAnsi="Times New Roman"/>
          <w:sz w:val="28"/>
          <w:szCs w:val="28"/>
        </w:rPr>
        <w:t>козоматок</w:t>
      </w:r>
      <w:proofErr w:type="spellEnd"/>
      <w:r w:rsidRPr="000F33DF">
        <w:rPr>
          <w:rFonts w:ascii="Times New Roman" w:hAnsi="Times New Roman"/>
          <w:sz w:val="28"/>
          <w:szCs w:val="28"/>
        </w:rPr>
        <w:t xml:space="preserve"> в 2,2 раза и повысить продуктивность животных на 3,3%. Это позволит довести валовое производс</w:t>
      </w:r>
      <w:r w:rsidRPr="000F33DF">
        <w:rPr>
          <w:rFonts w:ascii="Times New Roman" w:hAnsi="Times New Roman"/>
          <w:sz w:val="28"/>
          <w:szCs w:val="28"/>
        </w:rPr>
        <w:t>т</w:t>
      </w:r>
      <w:r w:rsidRPr="000F33DF">
        <w:rPr>
          <w:rFonts w:ascii="Times New Roman" w:hAnsi="Times New Roman"/>
          <w:sz w:val="28"/>
          <w:szCs w:val="28"/>
        </w:rPr>
        <w:t>во молока до 18550 т, или увеличить в 2,3</w:t>
      </w:r>
      <w:proofErr w:type="gramEnd"/>
      <w:r w:rsidRPr="000F33DF">
        <w:rPr>
          <w:rFonts w:ascii="Times New Roman" w:hAnsi="Times New Roman"/>
          <w:sz w:val="28"/>
          <w:szCs w:val="28"/>
        </w:rPr>
        <w:t xml:space="preserve"> раза.</w:t>
      </w:r>
    </w:p>
    <w:p w:rsidR="0074516A" w:rsidRPr="000F33DF" w:rsidRDefault="0074516A" w:rsidP="006C5B94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F33DF">
        <w:rPr>
          <w:rFonts w:ascii="Times New Roman" w:hAnsi="Times New Roman"/>
          <w:sz w:val="28"/>
          <w:szCs w:val="28"/>
        </w:rPr>
        <w:t>Среди отраслей растениеводства в ЛПХ населения приоритетным н</w:t>
      </w:r>
      <w:r w:rsidRPr="000F33DF">
        <w:rPr>
          <w:rFonts w:ascii="Times New Roman" w:hAnsi="Times New Roman"/>
          <w:sz w:val="28"/>
          <w:szCs w:val="28"/>
        </w:rPr>
        <w:t>а</w:t>
      </w:r>
      <w:r w:rsidRPr="000F33DF">
        <w:rPr>
          <w:rFonts w:ascii="Times New Roman" w:hAnsi="Times New Roman"/>
          <w:sz w:val="28"/>
          <w:szCs w:val="28"/>
        </w:rPr>
        <w:t>правлением развития является производство продукции овощеводства. Анализ развития овощеводства в хозяйствах населения свидетельствует о ежегодном сокращении посевных площадей и урожайности овощных культур, что нег</w:t>
      </w:r>
      <w:r w:rsidRPr="000F33DF">
        <w:rPr>
          <w:rFonts w:ascii="Times New Roman" w:hAnsi="Times New Roman"/>
          <w:sz w:val="28"/>
          <w:szCs w:val="28"/>
        </w:rPr>
        <w:t>а</w:t>
      </w:r>
      <w:r w:rsidRPr="000F33DF">
        <w:rPr>
          <w:rFonts w:ascii="Times New Roman" w:hAnsi="Times New Roman"/>
          <w:sz w:val="28"/>
          <w:szCs w:val="28"/>
        </w:rPr>
        <w:t>тивно сказывается на валовом сборе продукции. В 2009г. обеспеченность нас</w:t>
      </w:r>
      <w:r w:rsidRPr="000F33DF">
        <w:rPr>
          <w:rFonts w:ascii="Times New Roman" w:hAnsi="Times New Roman"/>
          <w:sz w:val="28"/>
          <w:szCs w:val="28"/>
        </w:rPr>
        <w:t>е</w:t>
      </w:r>
      <w:r w:rsidRPr="000F33DF">
        <w:rPr>
          <w:rFonts w:ascii="Times New Roman" w:hAnsi="Times New Roman"/>
          <w:sz w:val="28"/>
          <w:szCs w:val="28"/>
        </w:rPr>
        <w:t>ления Удмуртской Республики овощами собственного производства составляла 76,6%, а такой продукцией овощеводства как зеленый горошек, тыква и каб</w:t>
      </w:r>
      <w:r w:rsidRPr="000F33DF">
        <w:rPr>
          <w:rFonts w:ascii="Times New Roman" w:hAnsi="Times New Roman"/>
          <w:sz w:val="28"/>
          <w:szCs w:val="28"/>
        </w:rPr>
        <w:t>а</w:t>
      </w:r>
      <w:r w:rsidRPr="000F33DF">
        <w:rPr>
          <w:rFonts w:ascii="Times New Roman" w:hAnsi="Times New Roman"/>
          <w:sz w:val="28"/>
          <w:szCs w:val="28"/>
        </w:rPr>
        <w:t>чок всего 1,8-29,4%.</w:t>
      </w:r>
    </w:p>
    <w:p w:rsidR="0074516A" w:rsidRPr="000F33DF" w:rsidRDefault="0074516A" w:rsidP="006C5B94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0F33DF">
        <w:rPr>
          <w:rFonts w:ascii="Times New Roman" w:hAnsi="Times New Roman"/>
          <w:sz w:val="28"/>
          <w:szCs w:val="28"/>
        </w:rPr>
        <w:t xml:space="preserve">Исходя из потребности на продовольственные цели отдельно взятых овощных культур </w:t>
      </w:r>
      <w:r>
        <w:rPr>
          <w:rFonts w:ascii="Times New Roman" w:hAnsi="Times New Roman"/>
          <w:sz w:val="28"/>
          <w:szCs w:val="28"/>
        </w:rPr>
        <w:t>в работе представлен</w:t>
      </w:r>
      <w:proofErr w:type="gramEnd"/>
      <w:r>
        <w:rPr>
          <w:rFonts w:ascii="Times New Roman" w:hAnsi="Times New Roman"/>
          <w:sz w:val="28"/>
          <w:szCs w:val="28"/>
        </w:rPr>
        <w:t xml:space="preserve"> прогноз </w:t>
      </w:r>
      <w:r w:rsidRPr="000F33DF">
        <w:rPr>
          <w:rFonts w:ascii="Times New Roman" w:hAnsi="Times New Roman"/>
          <w:sz w:val="28"/>
          <w:szCs w:val="28"/>
        </w:rPr>
        <w:t>развития овощеводства на</w:t>
      </w:r>
      <w:r>
        <w:rPr>
          <w:rFonts w:ascii="Times New Roman" w:hAnsi="Times New Roman"/>
          <w:sz w:val="28"/>
          <w:szCs w:val="28"/>
        </w:rPr>
        <w:t xml:space="preserve"> 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новании следующих показателей</w:t>
      </w:r>
      <w:r w:rsidRPr="000F33DF">
        <w:rPr>
          <w:rFonts w:ascii="Times New Roman" w:hAnsi="Times New Roman"/>
          <w:sz w:val="28"/>
          <w:szCs w:val="28"/>
        </w:rPr>
        <w:t>:</w:t>
      </w:r>
    </w:p>
    <w:p w:rsidR="0074516A" w:rsidRPr="000F33DF" w:rsidRDefault="0074516A" w:rsidP="006C5B9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33DF">
        <w:rPr>
          <w:rFonts w:ascii="Times New Roman" w:hAnsi="Times New Roman"/>
          <w:sz w:val="28"/>
          <w:szCs w:val="28"/>
        </w:rPr>
        <w:tab/>
        <w:t>- годовая норма потребления одного человека овощных культур;</w:t>
      </w:r>
    </w:p>
    <w:p w:rsidR="0074516A" w:rsidRPr="000F33DF" w:rsidRDefault="0074516A" w:rsidP="006C5B9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33DF">
        <w:rPr>
          <w:rFonts w:ascii="Times New Roman" w:hAnsi="Times New Roman"/>
          <w:sz w:val="28"/>
          <w:szCs w:val="28"/>
        </w:rPr>
        <w:tab/>
        <w:t>- среднегодовая численность постоянного населения Удмуртской Респу</w:t>
      </w:r>
      <w:r w:rsidRPr="000F33DF">
        <w:rPr>
          <w:rFonts w:ascii="Times New Roman" w:hAnsi="Times New Roman"/>
          <w:sz w:val="28"/>
          <w:szCs w:val="28"/>
        </w:rPr>
        <w:t>б</w:t>
      </w:r>
      <w:r w:rsidRPr="000F33DF">
        <w:rPr>
          <w:rFonts w:ascii="Times New Roman" w:hAnsi="Times New Roman"/>
          <w:sz w:val="28"/>
          <w:szCs w:val="28"/>
        </w:rPr>
        <w:t>лики -1526,3 тыс. чел.;</w:t>
      </w:r>
    </w:p>
    <w:p w:rsidR="0074516A" w:rsidRPr="000F33DF" w:rsidRDefault="0074516A" w:rsidP="006C5B9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33DF">
        <w:rPr>
          <w:rFonts w:ascii="Times New Roman" w:hAnsi="Times New Roman"/>
          <w:sz w:val="28"/>
          <w:szCs w:val="28"/>
        </w:rPr>
        <w:tab/>
        <w:t>- среднегодовая урожайность овощных культур в 2005-2009гг.</w:t>
      </w:r>
    </w:p>
    <w:p w:rsidR="00C54651" w:rsidRDefault="0074516A" w:rsidP="006C5B94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372BF">
        <w:rPr>
          <w:rFonts w:ascii="Times New Roman" w:hAnsi="Times New Roman"/>
          <w:sz w:val="28"/>
          <w:szCs w:val="28"/>
        </w:rPr>
        <w:t>Реализация прогноза развития овощеводства в ЛПХ населения осущест</w:t>
      </w:r>
      <w:r w:rsidRPr="00B372BF">
        <w:rPr>
          <w:rFonts w:ascii="Times New Roman" w:hAnsi="Times New Roman"/>
          <w:sz w:val="28"/>
          <w:szCs w:val="28"/>
        </w:rPr>
        <w:t>в</w:t>
      </w:r>
      <w:r w:rsidRPr="00B372BF">
        <w:rPr>
          <w:rFonts w:ascii="Times New Roman" w:hAnsi="Times New Roman"/>
          <w:sz w:val="28"/>
          <w:szCs w:val="28"/>
        </w:rPr>
        <w:t>ляется в два периода: 1-й период в 2010-2014гг. и 2-й в 2015-2018гг. Целью к</w:t>
      </w:r>
      <w:r w:rsidRPr="00B372BF">
        <w:rPr>
          <w:rFonts w:ascii="Times New Roman" w:hAnsi="Times New Roman"/>
          <w:sz w:val="28"/>
          <w:szCs w:val="28"/>
        </w:rPr>
        <w:t>а</w:t>
      </w:r>
      <w:r w:rsidRPr="00B372BF">
        <w:rPr>
          <w:rFonts w:ascii="Times New Roman" w:hAnsi="Times New Roman"/>
          <w:sz w:val="28"/>
          <w:szCs w:val="28"/>
        </w:rPr>
        <w:t>ждого периода развития является ориентация ЛПХ на более полное использ</w:t>
      </w:r>
      <w:r w:rsidRPr="00B372BF">
        <w:rPr>
          <w:rFonts w:ascii="Times New Roman" w:hAnsi="Times New Roman"/>
          <w:sz w:val="28"/>
          <w:szCs w:val="28"/>
        </w:rPr>
        <w:t>о</w:t>
      </w:r>
      <w:r w:rsidRPr="00B372BF">
        <w:rPr>
          <w:rFonts w:ascii="Times New Roman" w:hAnsi="Times New Roman"/>
          <w:sz w:val="28"/>
          <w:szCs w:val="28"/>
        </w:rPr>
        <w:t>вание закрепленной за ними пашни для увеличения производства сельскох</w:t>
      </w:r>
      <w:r w:rsidRPr="00B372BF">
        <w:rPr>
          <w:rFonts w:ascii="Times New Roman" w:hAnsi="Times New Roman"/>
          <w:sz w:val="28"/>
          <w:szCs w:val="28"/>
        </w:rPr>
        <w:t>о</w:t>
      </w:r>
      <w:r w:rsidRPr="00B372BF">
        <w:rPr>
          <w:rFonts w:ascii="Times New Roman" w:hAnsi="Times New Roman"/>
          <w:sz w:val="28"/>
          <w:szCs w:val="28"/>
        </w:rPr>
        <w:t>зяйственной продукции. Так как в расчетах принят неизменный уровень ур</w:t>
      </w:r>
      <w:r w:rsidRPr="00B372BF">
        <w:rPr>
          <w:rFonts w:ascii="Times New Roman" w:hAnsi="Times New Roman"/>
          <w:sz w:val="28"/>
          <w:szCs w:val="28"/>
        </w:rPr>
        <w:t>о</w:t>
      </w:r>
      <w:r w:rsidRPr="00B372BF">
        <w:rPr>
          <w:rFonts w:ascii="Times New Roman" w:hAnsi="Times New Roman"/>
          <w:sz w:val="28"/>
          <w:szCs w:val="28"/>
        </w:rPr>
        <w:t>жайности культур (средний за 2005-2009гг.), то рост валового производства продукции сельского хозяйства возможен только за счет вовлечения в прои</w:t>
      </w:r>
      <w:r w:rsidRPr="00B372BF">
        <w:rPr>
          <w:rFonts w:ascii="Times New Roman" w:hAnsi="Times New Roman"/>
          <w:sz w:val="28"/>
          <w:szCs w:val="28"/>
        </w:rPr>
        <w:t>з</w:t>
      </w:r>
      <w:r w:rsidRPr="00B372BF">
        <w:rPr>
          <w:rFonts w:ascii="Times New Roman" w:hAnsi="Times New Roman"/>
          <w:sz w:val="28"/>
          <w:szCs w:val="28"/>
        </w:rPr>
        <w:t>водство неиспользуемой для этого пашни</w:t>
      </w:r>
      <w:r>
        <w:rPr>
          <w:rFonts w:ascii="Times New Roman" w:hAnsi="Times New Roman"/>
          <w:sz w:val="28"/>
          <w:szCs w:val="28"/>
        </w:rPr>
        <w:t xml:space="preserve"> (табл. 4)</w:t>
      </w:r>
      <w:r w:rsidRPr="00B372BF">
        <w:rPr>
          <w:rFonts w:ascii="Times New Roman" w:hAnsi="Times New Roman"/>
          <w:sz w:val="28"/>
          <w:szCs w:val="28"/>
        </w:rPr>
        <w:t>.</w:t>
      </w:r>
    </w:p>
    <w:p w:rsidR="0094208B" w:rsidRPr="007E207A" w:rsidRDefault="0094208B" w:rsidP="0094208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E207A">
        <w:rPr>
          <w:rFonts w:ascii="Times New Roman" w:hAnsi="Times New Roman"/>
          <w:sz w:val="28"/>
          <w:szCs w:val="28"/>
        </w:rPr>
        <w:t>В 2010-2015гг. размеры посевных площадей необходимо увеличить к уровню 2009г.: овощей на 4133тыс. га, зерновых культур на 2,4  тыс. га, корм</w:t>
      </w:r>
      <w:r w:rsidRPr="007E207A">
        <w:rPr>
          <w:rFonts w:ascii="Times New Roman" w:hAnsi="Times New Roman"/>
          <w:sz w:val="28"/>
          <w:szCs w:val="28"/>
        </w:rPr>
        <w:t>о</w:t>
      </w:r>
      <w:r w:rsidRPr="007E207A">
        <w:rPr>
          <w:rFonts w:ascii="Times New Roman" w:hAnsi="Times New Roman"/>
          <w:sz w:val="28"/>
          <w:szCs w:val="28"/>
        </w:rPr>
        <w:lastRenderedPageBreak/>
        <w:t>вых культур на 25,300 тыс. га и картофеля на 16,858 тыс.га. Использование пашни под посевы должно возврати с 32,4% до 60,4%.</w:t>
      </w:r>
    </w:p>
    <w:p w:rsidR="007E207A" w:rsidRPr="007E207A" w:rsidRDefault="007E207A" w:rsidP="007E20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207A">
        <w:rPr>
          <w:rFonts w:ascii="Times New Roman" w:hAnsi="Times New Roman"/>
          <w:sz w:val="28"/>
          <w:szCs w:val="28"/>
        </w:rPr>
        <w:tab/>
        <w:t>Размеры посевных площадей в 2015-2018гг. возрастут: овощей на 4,673 тыс.</w:t>
      </w:r>
      <w:r w:rsidR="0094208B">
        <w:rPr>
          <w:rFonts w:ascii="Times New Roman" w:hAnsi="Times New Roman"/>
          <w:sz w:val="28"/>
          <w:szCs w:val="28"/>
        </w:rPr>
        <w:t xml:space="preserve"> </w:t>
      </w:r>
      <w:r w:rsidRPr="007E207A">
        <w:rPr>
          <w:rFonts w:ascii="Times New Roman" w:hAnsi="Times New Roman"/>
          <w:sz w:val="28"/>
          <w:szCs w:val="28"/>
        </w:rPr>
        <w:t>га, зерновых культур на 4,4 тыс. га, кормовых культур на 48,060 тыс. га и картофеля на 16,958 тыс. га. Использование пашни под посевы всех культур возрастет с 32,4</w:t>
      </w:r>
      <w:r w:rsidR="00186468">
        <w:rPr>
          <w:rFonts w:ascii="Times New Roman" w:hAnsi="Times New Roman"/>
          <w:sz w:val="28"/>
          <w:szCs w:val="28"/>
        </w:rPr>
        <w:t>%</w:t>
      </w:r>
      <w:r w:rsidRPr="007E207A">
        <w:rPr>
          <w:rFonts w:ascii="Times New Roman" w:hAnsi="Times New Roman"/>
          <w:sz w:val="28"/>
          <w:szCs w:val="28"/>
        </w:rPr>
        <w:t xml:space="preserve"> до 75,0%.</w:t>
      </w:r>
    </w:p>
    <w:p w:rsidR="0074516A" w:rsidRPr="009971BF" w:rsidRDefault="0074516A" w:rsidP="009971BF">
      <w:pPr>
        <w:widowControl w:val="0"/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  <w:r w:rsidRPr="009971BF">
        <w:rPr>
          <w:rFonts w:ascii="Times New Roman" w:hAnsi="Times New Roman"/>
          <w:sz w:val="28"/>
          <w:szCs w:val="28"/>
        </w:rPr>
        <w:t>Таблица 4</w:t>
      </w:r>
    </w:p>
    <w:p w:rsidR="00C76329" w:rsidRDefault="0074516A" w:rsidP="009971BF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971BF">
        <w:rPr>
          <w:rFonts w:ascii="Times New Roman" w:hAnsi="Times New Roman"/>
          <w:sz w:val="28"/>
          <w:szCs w:val="28"/>
        </w:rPr>
        <w:t xml:space="preserve">Прогноз производства продукции растениеводства в </w:t>
      </w:r>
      <w:proofErr w:type="gramStart"/>
      <w:r w:rsidR="00C76329">
        <w:rPr>
          <w:rFonts w:ascii="Times New Roman" w:hAnsi="Times New Roman"/>
          <w:sz w:val="28"/>
          <w:szCs w:val="28"/>
        </w:rPr>
        <w:t>личных</w:t>
      </w:r>
      <w:proofErr w:type="gramEnd"/>
      <w:r w:rsidR="00C76329">
        <w:rPr>
          <w:rFonts w:ascii="Times New Roman" w:hAnsi="Times New Roman"/>
          <w:sz w:val="28"/>
          <w:szCs w:val="28"/>
        </w:rPr>
        <w:t xml:space="preserve"> </w:t>
      </w:r>
    </w:p>
    <w:p w:rsidR="0074516A" w:rsidRPr="009971BF" w:rsidRDefault="00C76329" w:rsidP="009971BF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подсобных </w:t>
      </w:r>
      <w:proofErr w:type="gramStart"/>
      <w:r>
        <w:rPr>
          <w:rFonts w:ascii="Times New Roman" w:hAnsi="Times New Roman"/>
          <w:sz w:val="28"/>
          <w:szCs w:val="28"/>
        </w:rPr>
        <w:t>хозяйствах</w:t>
      </w:r>
      <w:proofErr w:type="gramEnd"/>
      <w:r w:rsidR="0074516A" w:rsidRPr="009971BF">
        <w:rPr>
          <w:rFonts w:ascii="Times New Roman" w:hAnsi="Times New Roman"/>
          <w:sz w:val="28"/>
          <w:szCs w:val="28"/>
        </w:rPr>
        <w:t xml:space="preserve"> населения Удмуртской Республики</w:t>
      </w:r>
    </w:p>
    <w:tbl>
      <w:tblPr>
        <w:tblW w:w="9561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80"/>
        <w:gridCol w:w="854"/>
        <w:gridCol w:w="770"/>
        <w:gridCol w:w="910"/>
        <w:gridCol w:w="672"/>
        <w:gridCol w:w="825"/>
        <w:gridCol w:w="770"/>
        <w:gridCol w:w="812"/>
        <w:gridCol w:w="812"/>
        <w:gridCol w:w="756"/>
      </w:tblGrid>
      <w:tr w:rsidR="0074516A" w:rsidRPr="00987334" w:rsidTr="00773A93">
        <w:tc>
          <w:tcPr>
            <w:tcW w:w="2380" w:type="dxa"/>
            <w:vMerge w:val="restart"/>
            <w:vAlign w:val="center"/>
          </w:tcPr>
          <w:p w:rsidR="0074516A" w:rsidRPr="00987334" w:rsidRDefault="004D23C0" w:rsidP="00773A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Продукция</w:t>
            </w:r>
          </w:p>
        </w:tc>
        <w:tc>
          <w:tcPr>
            <w:tcW w:w="2534" w:type="dxa"/>
            <w:gridSpan w:val="3"/>
            <w:vAlign w:val="center"/>
          </w:tcPr>
          <w:p w:rsidR="0074516A" w:rsidRPr="00987334" w:rsidRDefault="0074516A" w:rsidP="00773A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334">
              <w:rPr>
                <w:rFonts w:ascii="Times New Roman" w:hAnsi="Times New Roman"/>
                <w:sz w:val="20"/>
                <w:szCs w:val="20"/>
              </w:rPr>
              <w:t>2009г.</w:t>
            </w:r>
          </w:p>
        </w:tc>
        <w:tc>
          <w:tcPr>
            <w:tcW w:w="2267" w:type="dxa"/>
            <w:gridSpan w:val="3"/>
            <w:vAlign w:val="center"/>
          </w:tcPr>
          <w:p w:rsidR="0074516A" w:rsidRPr="00987334" w:rsidRDefault="0074516A" w:rsidP="00773A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334">
              <w:rPr>
                <w:rFonts w:ascii="Times New Roman" w:hAnsi="Times New Roman"/>
                <w:sz w:val="20"/>
                <w:szCs w:val="20"/>
              </w:rPr>
              <w:t>1 этап (2010-2014гг.)</w:t>
            </w:r>
          </w:p>
        </w:tc>
        <w:tc>
          <w:tcPr>
            <w:tcW w:w="2380" w:type="dxa"/>
            <w:gridSpan w:val="3"/>
            <w:vAlign w:val="center"/>
          </w:tcPr>
          <w:p w:rsidR="0074516A" w:rsidRPr="00987334" w:rsidRDefault="0074516A" w:rsidP="00773A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334">
              <w:rPr>
                <w:rFonts w:ascii="Times New Roman" w:hAnsi="Times New Roman"/>
                <w:sz w:val="20"/>
                <w:szCs w:val="20"/>
              </w:rPr>
              <w:t>2 этап (2015-2018гг.)</w:t>
            </w:r>
          </w:p>
        </w:tc>
      </w:tr>
      <w:tr w:rsidR="0074516A" w:rsidRPr="00987334" w:rsidTr="00F30FEF">
        <w:tc>
          <w:tcPr>
            <w:tcW w:w="2380" w:type="dxa"/>
            <w:vMerge/>
            <w:vAlign w:val="center"/>
          </w:tcPr>
          <w:p w:rsidR="0074516A" w:rsidRPr="00987334" w:rsidRDefault="0074516A" w:rsidP="00773A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:rsidR="0074516A" w:rsidRPr="00987334" w:rsidRDefault="0074516A" w:rsidP="00773A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334">
              <w:rPr>
                <w:rFonts w:ascii="Times New Roman" w:hAnsi="Times New Roman"/>
                <w:sz w:val="20"/>
                <w:szCs w:val="20"/>
              </w:rPr>
              <w:t>пл</w:t>
            </w:r>
            <w:r w:rsidRPr="00987334">
              <w:rPr>
                <w:rFonts w:ascii="Times New Roman" w:hAnsi="Times New Roman"/>
                <w:sz w:val="20"/>
                <w:szCs w:val="20"/>
              </w:rPr>
              <w:t>о</w:t>
            </w:r>
            <w:r w:rsidRPr="00987334">
              <w:rPr>
                <w:rFonts w:ascii="Times New Roman" w:hAnsi="Times New Roman"/>
                <w:sz w:val="20"/>
                <w:szCs w:val="20"/>
              </w:rPr>
              <w:t>щадь посева, тыс</w:t>
            </w:r>
            <w:proofErr w:type="gramStart"/>
            <w:r w:rsidRPr="00987334">
              <w:rPr>
                <w:rFonts w:ascii="Times New Roman" w:hAnsi="Times New Roman"/>
                <w:sz w:val="20"/>
                <w:szCs w:val="20"/>
              </w:rPr>
              <w:t>.г</w:t>
            </w:r>
            <w:proofErr w:type="gramEnd"/>
            <w:r w:rsidRPr="00987334"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  <w:tc>
          <w:tcPr>
            <w:tcW w:w="770" w:type="dxa"/>
            <w:vAlign w:val="center"/>
          </w:tcPr>
          <w:p w:rsidR="0074516A" w:rsidRPr="00987334" w:rsidRDefault="0074516A" w:rsidP="00773A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334">
              <w:rPr>
                <w:rFonts w:ascii="Times New Roman" w:hAnsi="Times New Roman"/>
                <w:sz w:val="20"/>
                <w:szCs w:val="20"/>
              </w:rPr>
              <w:t>ур</w:t>
            </w:r>
            <w:r w:rsidRPr="00987334">
              <w:rPr>
                <w:rFonts w:ascii="Times New Roman" w:hAnsi="Times New Roman"/>
                <w:sz w:val="20"/>
                <w:szCs w:val="20"/>
              </w:rPr>
              <w:t>о</w:t>
            </w:r>
            <w:r w:rsidRPr="00987334">
              <w:rPr>
                <w:rFonts w:ascii="Times New Roman" w:hAnsi="Times New Roman"/>
                <w:sz w:val="20"/>
                <w:szCs w:val="20"/>
              </w:rPr>
              <w:t>жа</w:t>
            </w:r>
            <w:r w:rsidRPr="00987334">
              <w:rPr>
                <w:rFonts w:ascii="Times New Roman" w:hAnsi="Times New Roman"/>
                <w:sz w:val="20"/>
                <w:szCs w:val="20"/>
              </w:rPr>
              <w:t>й</w:t>
            </w:r>
            <w:r w:rsidRPr="00987334">
              <w:rPr>
                <w:rFonts w:ascii="Times New Roman" w:hAnsi="Times New Roman"/>
                <w:sz w:val="20"/>
                <w:szCs w:val="20"/>
              </w:rPr>
              <w:t>ность</w:t>
            </w:r>
            <w:proofErr w:type="gramStart"/>
            <w:r w:rsidRPr="00987334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98733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987334">
              <w:rPr>
                <w:rFonts w:ascii="Times New Roman" w:hAnsi="Times New Roman"/>
                <w:sz w:val="20"/>
                <w:szCs w:val="20"/>
              </w:rPr>
              <w:t>ц</w:t>
            </w:r>
            <w:proofErr w:type="spellEnd"/>
            <w:proofErr w:type="gramEnd"/>
            <w:r w:rsidRPr="00987334">
              <w:rPr>
                <w:rFonts w:ascii="Times New Roman" w:hAnsi="Times New Roman"/>
                <w:sz w:val="20"/>
                <w:szCs w:val="20"/>
              </w:rPr>
              <w:t xml:space="preserve"> с 1 га</w:t>
            </w:r>
          </w:p>
        </w:tc>
        <w:tc>
          <w:tcPr>
            <w:tcW w:w="910" w:type="dxa"/>
            <w:vAlign w:val="center"/>
          </w:tcPr>
          <w:p w:rsidR="0074516A" w:rsidRPr="00987334" w:rsidRDefault="0074516A" w:rsidP="00773A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334">
              <w:rPr>
                <w:rFonts w:ascii="Times New Roman" w:hAnsi="Times New Roman"/>
                <w:sz w:val="20"/>
                <w:szCs w:val="20"/>
              </w:rPr>
              <w:t>валовой сбор, тыс. т</w:t>
            </w:r>
          </w:p>
        </w:tc>
        <w:tc>
          <w:tcPr>
            <w:tcW w:w="672" w:type="dxa"/>
            <w:vAlign w:val="center"/>
          </w:tcPr>
          <w:p w:rsidR="0074516A" w:rsidRPr="00987334" w:rsidRDefault="0074516A" w:rsidP="00773A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334">
              <w:rPr>
                <w:rFonts w:ascii="Times New Roman" w:hAnsi="Times New Roman"/>
                <w:sz w:val="20"/>
                <w:szCs w:val="20"/>
              </w:rPr>
              <w:t>площадь п</w:t>
            </w:r>
            <w:r w:rsidRPr="00987334">
              <w:rPr>
                <w:rFonts w:ascii="Times New Roman" w:hAnsi="Times New Roman"/>
                <w:sz w:val="20"/>
                <w:szCs w:val="20"/>
              </w:rPr>
              <w:t>о</w:t>
            </w:r>
            <w:r w:rsidRPr="00987334">
              <w:rPr>
                <w:rFonts w:ascii="Times New Roman" w:hAnsi="Times New Roman"/>
                <w:sz w:val="20"/>
                <w:szCs w:val="20"/>
              </w:rPr>
              <w:t>сева, тыс</w:t>
            </w:r>
            <w:proofErr w:type="gramStart"/>
            <w:r w:rsidRPr="00987334">
              <w:rPr>
                <w:rFonts w:ascii="Times New Roman" w:hAnsi="Times New Roman"/>
                <w:sz w:val="20"/>
                <w:szCs w:val="20"/>
              </w:rPr>
              <w:t>.г</w:t>
            </w:r>
            <w:proofErr w:type="gramEnd"/>
            <w:r w:rsidRPr="00987334"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  <w:tc>
          <w:tcPr>
            <w:tcW w:w="825" w:type="dxa"/>
            <w:vAlign w:val="center"/>
          </w:tcPr>
          <w:p w:rsidR="0074516A" w:rsidRPr="00987334" w:rsidRDefault="0074516A" w:rsidP="00773A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334">
              <w:rPr>
                <w:rFonts w:ascii="Times New Roman" w:hAnsi="Times New Roman"/>
                <w:sz w:val="20"/>
                <w:szCs w:val="20"/>
              </w:rPr>
              <w:t>ур</w:t>
            </w:r>
            <w:r w:rsidRPr="00987334">
              <w:rPr>
                <w:rFonts w:ascii="Times New Roman" w:hAnsi="Times New Roman"/>
                <w:sz w:val="20"/>
                <w:szCs w:val="20"/>
              </w:rPr>
              <w:t>о</w:t>
            </w:r>
            <w:r w:rsidRPr="00987334">
              <w:rPr>
                <w:rFonts w:ascii="Times New Roman" w:hAnsi="Times New Roman"/>
                <w:sz w:val="20"/>
                <w:szCs w:val="20"/>
              </w:rPr>
              <w:t>жа</w:t>
            </w:r>
            <w:r w:rsidRPr="00987334">
              <w:rPr>
                <w:rFonts w:ascii="Times New Roman" w:hAnsi="Times New Roman"/>
                <w:sz w:val="20"/>
                <w:szCs w:val="20"/>
              </w:rPr>
              <w:t>й</w:t>
            </w:r>
            <w:r w:rsidRPr="00987334">
              <w:rPr>
                <w:rFonts w:ascii="Times New Roman" w:hAnsi="Times New Roman"/>
                <w:sz w:val="20"/>
                <w:szCs w:val="20"/>
              </w:rPr>
              <w:t>ность</w:t>
            </w:r>
            <w:proofErr w:type="gramStart"/>
            <w:r w:rsidRPr="00987334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98733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987334">
              <w:rPr>
                <w:rFonts w:ascii="Times New Roman" w:hAnsi="Times New Roman"/>
                <w:sz w:val="20"/>
                <w:szCs w:val="20"/>
              </w:rPr>
              <w:t>ц</w:t>
            </w:r>
            <w:proofErr w:type="spellEnd"/>
            <w:proofErr w:type="gramEnd"/>
            <w:r w:rsidRPr="00987334">
              <w:rPr>
                <w:rFonts w:ascii="Times New Roman" w:hAnsi="Times New Roman"/>
                <w:sz w:val="20"/>
                <w:szCs w:val="20"/>
              </w:rPr>
              <w:t xml:space="preserve"> с 1 га</w:t>
            </w:r>
          </w:p>
          <w:p w:rsidR="0074516A" w:rsidRPr="00987334" w:rsidRDefault="0074516A" w:rsidP="00773A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  <w:vAlign w:val="center"/>
          </w:tcPr>
          <w:p w:rsidR="0074516A" w:rsidRPr="00987334" w:rsidRDefault="0074516A" w:rsidP="00773A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334">
              <w:rPr>
                <w:rFonts w:ascii="Times New Roman" w:hAnsi="Times New Roman"/>
                <w:sz w:val="20"/>
                <w:szCs w:val="20"/>
              </w:rPr>
              <w:t>вал</w:t>
            </w:r>
            <w:r w:rsidRPr="00987334">
              <w:rPr>
                <w:rFonts w:ascii="Times New Roman" w:hAnsi="Times New Roman"/>
                <w:sz w:val="20"/>
                <w:szCs w:val="20"/>
              </w:rPr>
              <w:t>о</w:t>
            </w:r>
            <w:r w:rsidRPr="00987334">
              <w:rPr>
                <w:rFonts w:ascii="Times New Roman" w:hAnsi="Times New Roman"/>
                <w:sz w:val="20"/>
                <w:szCs w:val="20"/>
              </w:rPr>
              <w:t>вой сбор, тыс. т</w:t>
            </w:r>
          </w:p>
        </w:tc>
        <w:tc>
          <w:tcPr>
            <w:tcW w:w="812" w:type="dxa"/>
            <w:vAlign w:val="center"/>
          </w:tcPr>
          <w:p w:rsidR="0074516A" w:rsidRPr="00987334" w:rsidRDefault="0074516A" w:rsidP="00773A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334">
              <w:rPr>
                <w:rFonts w:ascii="Times New Roman" w:hAnsi="Times New Roman"/>
                <w:sz w:val="20"/>
                <w:szCs w:val="20"/>
              </w:rPr>
              <w:t>пл</w:t>
            </w:r>
            <w:r w:rsidRPr="00987334">
              <w:rPr>
                <w:rFonts w:ascii="Times New Roman" w:hAnsi="Times New Roman"/>
                <w:sz w:val="20"/>
                <w:szCs w:val="20"/>
              </w:rPr>
              <w:t>о</w:t>
            </w:r>
            <w:r w:rsidRPr="00987334">
              <w:rPr>
                <w:rFonts w:ascii="Times New Roman" w:hAnsi="Times New Roman"/>
                <w:sz w:val="20"/>
                <w:szCs w:val="20"/>
              </w:rPr>
              <w:t>щадь пос</w:t>
            </w:r>
            <w:r w:rsidRPr="00987334">
              <w:rPr>
                <w:rFonts w:ascii="Times New Roman" w:hAnsi="Times New Roman"/>
                <w:sz w:val="20"/>
                <w:szCs w:val="20"/>
              </w:rPr>
              <w:t>е</w:t>
            </w:r>
            <w:r w:rsidRPr="00987334">
              <w:rPr>
                <w:rFonts w:ascii="Times New Roman" w:hAnsi="Times New Roman"/>
                <w:sz w:val="20"/>
                <w:szCs w:val="20"/>
              </w:rPr>
              <w:t>ва, тыс</w:t>
            </w:r>
            <w:proofErr w:type="gramStart"/>
            <w:r w:rsidRPr="00987334">
              <w:rPr>
                <w:rFonts w:ascii="Times New Roman" w:hAnsi="Times New Roman"/>
                <w:sz w:val="20"/>
                <w:szCs w:val="20"/>
              </w:rPr>
              <w:t>.г</w:t>
            </w:r>
            <w:proofErr w:type="gramEnd"/>
            <w:r w:rsidRPr="00987334"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  <w:tc>
          <w:tcPr>
            <w:tcW w:w="812" w:type="dxa"/>
            <w:vAlign w:val="center"/>
          </w:tcPr>
          <w:p w:rsidR="0074516A" w:rsidRPr="00987334" w:rsidRDefault="0074516A" w:rsidP="00773A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334">
              <w:rPr>
                <w:rFonts w:ascii="Times New Roman" w:hAnsi="Times New Roman"/>
                <w:sz w:val="20"/>
                <w:szCs w:val="20"/>
              </w:rPr>
              <w:t>ур</w:t>
            </w:r>
            <w:r w:rsidRPr="00987334">
              <w:rPr>
                <w:rFonts w:ascii="Times New Roman" w:hAnsi="Times New Roman"/>
                <w:sz w:val="20"/>
                <w:szCs w:val="20"/>
              </w:rPr>
              <w:t>о</w:t>
            </w:r>
            <w:r w:rsidRPr="00987334">
              <w:rPr>
                <w:rFonts w:ascii="Times New Roman" w:hAnsi="Times New Roman"/>
                <w:sz w:val="20"/>
                <w:szCs w:val="20"/>
              </w:rPr>
              <w:t>жа</w:t>
            </w:r>
            <w:r w:rsidRPr="00987334">
              <w:rPr>
                <w:rFonts w:ascii="Times New Roman" w:hAnsi="Times New Roman"/>
                <w:sz w:val="20"/>
                <w:szCs w:val="20"/>
              </w:rPr>
              <w:t>й</w:t>
            </w:r>
            <w:r w:rsidRPr="00987334">
              <w:rPr>
                <w:rFonts w:ascii="Times New Roman" w:hAnsi="Times New Roman"/>
                <w:sz w:val="20"/>
                <w:szCs w:val="20"/>
              </w:rPr>
              <w:t>ность</w:t>
            </w:r>
            <w:proofErr w:type="gramStart"/>
            <w:r w:rsidRPr="00987334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98733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987334">
              <w:rPr>
                <w:rFonts w:ascii="Times New Roman" w:hAnsi="Times New Roman"/>
                <w:sz w:val="20"/>
                <w:szCs w:val="20"/>
              </w:rPr>
              <w:t>ц</w:t>
            </w:r>
            <w:proofErr w:type="spellEnd"/>
            <w:proofErr w:type="gramEnd"/>
            <w:r w:rsidRPr="00987334">
              <w:rPr>
                <w:rFonts w:ascii="Times New Roman" w:hAnsi="Times New Roman"/>
                <w:sz w:val="20"/>
                <w:szCs w:val="20"/>
              </w:rPr>
              <w:t xml:space="preserve"> с 1 га</w:t>
            </w:r>
          </w:p>
        </w:tc>
        <w:tc>
          <w:tcPr>
            <w:tcW w:w="756" w:type="dxa"/>
            <w:vAlign w:val="center"/>
          </w:tcPr>
          <w:p w:rsidR="0074516A" w:rsidRPr="00987334" w:rsidRDefault="0074516A" w:rsidP="00773A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334">
              <w:rPr>
                <w:rFonts w:ascii="Times New Roman" w:hAnsi="Times New Roman"/>
                <w:sz w:val="20"/>
                <w:szCs w:val="20"/>
              </w:rPr>
              <w:t>вал</w:t>
            </w:r>
            <w:r w:rsidRPr="00987334">
              <w:rPr>
                <w:rFonts w:ascii="Times New Roman" w:hAnsi="Times New Roman"/>
                <w:sz w:val="20"/>
                <w:szCs w:val="20"/>
              </w:rPr>
              <w:t>о</w:t>
            </w:r>
            <w:r w:rsidRPr="00987334">
              <w:rPr>
                <w:rFonts w:ascii="Times New Roman" w:hAnsi="Times New Roman"/>
                <w:sz w:val="20"/>
                <w:szCs w:val="20"/>
              </w:rPr>
              <w:t>вой сбор, тыс. т</w:t>
            </w:r>
          </w:p>
        </w:tc>
      </w:tr>
      <w:tr w:rsidR="0074516A" w:rsidRPr="00987334" w:rsidTr="00F30FEF">
        <w:tc>
          <w:tcPr>
            <w:tcW w:w="2380" w:type="dxa"/>
          </w:tcPr>
          <w:p w:rsidR="0074516A" w:rsidRPr="00987334" w:rsidRDefault="0074516A" w:rsidP="00773A93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7334">
              <w:rPr>
                <w:rFonts w:ascii="Times New Roman" w:hAnsi="Times New Roman"/>
                <w:sz w:val="20"/>
                <w:szCs w:val="20"/>
              </w:rPr>
              <w:t>Пашня – всего, тыс. га</w:t>
            </w:r>
          </w:p>
        </w:tc>
        <w:tc>
          <w:tcPr>
            <w:tcW w:w="854" w:type="dxa"/>
            <w:vAlign w:val="bottom"/>
          </w:tcPr>
          <w:p w:rsidR="0074516A" w:rsidRPr="00987334" w:rsidRDefault="0074516A" w:rsidP="00773A93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87334">
              <w:rPr>
                <w:rFonts w:ascii="Times New Roman" w:hAnsi="Times New Roman"/>
                <w:sz w:val="20"/>
                <w:szCs w:val="20"/>
              </w:rPr>
              <w:t>173,8</w:t>
            </w:r>
          </w:p>
        </w:tc>
        <w:tc>
          <w:tcPr>
            <w:tcW w:w="770" w:type="dxa"/>
            <w:vAlign w:val="bottom"/>
          </w:tcPr>
          <w:p w:rsidR="0074516A" w:rsidRPr="00987334" w:rsidRDefault="0074516A" w:rsidP="00773A93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8733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10" w:type="dxa"/>
            <w:vAlign w:val="bottom"/>
          </w:tcPr>
          <w:p w:rsidR="0074516A" w:rsidRPr="00987334" w:rsidRDefault="0074516A" w:rsidP="00773A93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8733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  <w:vAlign w:val="bottom"/>
          </w:tcPr>
          <w:p w:rsidR="0074516A" w:rsidRPr="00987334" w:rsidRDefault="0074516A" w:rsidP="00773A93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87334">
              <w:rPr>
                <w:rFonts w:ascii="Times New Roman" w:hAnsi="Times New Roman"/>
                <w:sz w:val="20"/>
                <w:szCs w:val="20"/>
              </w:rPr>
              <w:t>173,8</w:t>
            </w:r>
          </w:p>
        </w:tc>
        <w:tc>
          <w:tcPr>
            <w:tcW w:w="825" w:type="dxa"/>
            <w:vAlign w:val="bottom"/>
          </w:tcPr>
          <w:p w:rsidR="0074516A" w:rsidRPr="00987334" w:rsidRDefault="0074516A" w:rsidP="00773A93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8733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70" w:type="dxa"/>
            <w:vAlign w:val="bottom"/>
          </w:tcPr>
          <w:p w:rsidR="0074516A" w:rsidRPr="00987334" w:rsidRDefault="0074516A" w:rsidP="00773A93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8733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12" w:type="dxa"/>
            <w:vAlign w:val="bottom"/>
          </w:tcPr>
          <w:p w:rsidR="0074516A" w:rsidRPr="00987334" w:rsidRDefault="0074516A" w:rsidP="00773A93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87334">
              <w:rPr>
                <w:rFonts w:ascii="Times New Roman" w:hAnsi="Times New Roman"/>
                <w:sz w:val="20"/>
                <w:szCs w:val="20"/>
              </w:rPr>
              <w:t>173,8</w:t>
            </w:r>
          </w:p>
        </w:tc>
        <w:tc>
          <w:tcPr>
            <w:tcW w:w="812" w:type="dxa"/>
          </w:tcPr>
          <w:p w:rsidR="0074516A" w:rsidRPr="00987334" w:rsidRDefault="0074516A" w:rsidP="00773A93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8733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56" w:type="dxa"/>
            <w:vAlign w:val="bottom"/>
          </w:tcPr>
          <w:p w:rsidR="0074516A" w:rsidRPr="00987334" w:rsidRDefault="0074516A" w:rsidP="00773A93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8733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4516A" w:rsidRPr="00987334" w:rsidTr="00F30FEF">
        <w:tc>
          <w:tcPr>
            <w:tcW w:w="2380" w:type="dxa"/>
          </w:tcPr>
          <w:p w:rsidR="0074516A" w:rsidRPr="00987334" w:rsidRDefault="0074516A" w:rsidP="00773A93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7334">
              <w:rPr>
                <w:rFonts w:ascii="Times New Roman" w:hAnsi="Times New Roman"/>
                <w:sz w:val="20"/>
                <w:szCs w:val="20"/>
              </w:rPr>
              <w:t xml:space="preserve">Занято посевами, </w:t>
            </w:r>
          </w:p>
          <w:p w:rsidR="0074516A" w:rsidRPr="00987334" w:rsidRDefault="0074516A" w:rsidP="00773A93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7334">
              <w:rPr>
                <w:rFonts w:ascii="Times New Roman" w:hAnsi="Times New Roman"/>
                <w:sz w:val="20"/>
                <w:szCs w:val="20"/>
              </w:rPr>
              <w:t>тыс. га</w:t>
            </w:r>
          </w:p>
        </w:tc>
        <w:tc>
          <w:tcPr>
            <w:tcW w:w="854" w:type="dxa"/>
            <w:vAlign w:val="bottom"/>
          </w:tcPr>
          <w:p w:rsidR="0074516A" w:rsidRPr="00987334" w:rsidRDefault="0074516A" w:rsidP="00773A93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87334">
              <w:rPr>
                <w:rFonts w:ascii="Times New Roman" w:hAnsi="Times New Roman"/>
                <w:sz w:val="20"/>
                <w:szCs w:val="20"/>
              </w:rPr>
              <w:t>56,503</w:t>
            </w:r>
          </w:p>
        </w:tc>
        <w:tc>
          <w:tcPr>
            <w:tcW w:w="770" w:type="dxa"/>
            <w:vAlign w:val="bottom"/>
          </w:tcPr>
          <w:p w:rsidR="0074516A" w:rsidRPr="00987334" w:rsidRDefault="0074516A" w:rsidP="00773A93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8733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10" w:type="dxa"/>
            <w:vAlign w:val="bottom"/>
          </w:tcPr>
          <w:p w:rsidR="0074516A" w:rsidRPr="00987334" w:rsidRDefault="0074516A" w:rsidP="00773A93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8733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  <w:vAlign w:val="bottom"/>
          </w:tcPr>
          <w:p w:rsidR="0074516A" w:rsidRPr="00987334" w:rsidRDefault="0074516A" w:rsidP="00773A93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87334">
              <w:rPr>
                <w:rFonts w:ascii="Times New Roman" w:hAnsi="Times New Roman"/>
                <w:sz w:val="20"/>
                <w:szCs w:val="20"/>
              </w:rPr>
              <w:t>105,0</w:t>
            </w:r>
          </w:p>
        </w:tc>
        <w:tc>
          <w:tcPr>
            <w:tcW w:w="825" w:type="dxa"/>
            <w:vAlign w:val="bottom"/>
          </w:tcPr>
          <w:p w:rsidR="0074516A" w:rsidRPr="00987334" w:rsidRDefault="0074516A" w:rsidP="00773A93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8733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70" w:type="dxa"/>
            <w:vAlign w:val="bottom"/>
          </w:tcPr>
          <w:p w:rsidR="0074516A" w:rsidRPr="00987334" w:rsidRDefault="0074516A" w:rsidP="00773A93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8733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12" w:type="dxa"/>
            <w:vAlign w:val="bottom"/>
          </w:tcPr>
          <w:p w:rsidR="0074516A" w:rsidRPr="00987334" w:rsidRDefault="0074516A" w:rsidP="00773A93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87334">
              <w:rPr>
                <w:rFonts w:ascii="Times New Roman" w:hAnsi="Times New Roman"/>
                <w:sz w:val="20"/>
                <w:szCs w:val="20"/>
              </w:rPr>
              <w:t>130,4</w:t>
            </w:r>
          </w:p>
        </w:tc>
        <w:tc>
          <w:tcPr>
            <w:tcW w:w="812" w:type="dxa"/>
          </w:tcPr>
          <w:p w:rsidR="0074516A" w:rsidRPr="00987334" w:rsidRDefault="0074516A" w:rsidP="00773A93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74516A" w:rsidRPr="00987334" w:rsidRDefault="0074516A" w:rsidP="00773A93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8733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56" w:type="dxa"/>
            <w:vAlign w:val="bottom"/>
          </w:tcPr>
          <w:p w:rsidR="0074516A" w:rsidRPr="00987334" w:rsidRDefault="0074516A" w:rsidP="00773A93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8733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4516A" w:rsidRPr="00987334" w:rsidTr="00F30FEF">
        <w:tc>
          <w:tcPr>
            <w:tcW w:w="2380" w:type="dxa"/>
          </w:tcPr>
          <w:p w:rsidR="0074516A" w:rsidRPr="00987334" w:rsidRDefault="0074516A" w:rsidP="00773A93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7334">
              <w:rPr>
                <w:rFonts w:ascii="Times New Roman" w:hAnsi="Times New Roman"/>
                <w:sz w:val="20"/>
                <w:szCs w:val="20"/>
              </w:rPr>
              <w:t>то же, %</w:t>
            </w:r>
          </w:p>
        </w:tc>
        <w:tc>
          <w:tcPr>
            <w:tcW w:w="854" w:type="dxa"/>
            <w:vAlign w:val="bottom"/>
          </w:tcPr>
          <w:p w:rsidR="0074516A" w:rsidRPr="00987334" w:rsidRDefault="0074516A" w:rsidP="00773A93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87334">
              <w:rPr>
                <w:rFonts w:ascii="Times New Roman" w:hAnsi="Times New Roman"/>
                <w:sz w:val="20"/>
                <w:szCs w:val="20"/>
              </w:rPr>
              <w:t>32,4</w:t>
            </w:r>
          </w:p>
        </w:tc>
        <w:tc>
          <w:tcPr>
            <w:tcW w:w="770" w:type="dxa"/>
            <w:vAlign w:val="bottom"/>
          </w:tcPr>
          <w:p w:rsidR="0074516A" w:rsidRPr="00987334" w:rsidRDefault="0074516A" w:rsidP="00773A93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8733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10" w:type="dxa"/>
            <w:vAlign w:val="bottom"/>
          </w:tcPr>
          <w:p w:rsidR="0074516A" w:rsidRPr="00987334" w:rsidRDefault="0074516A" w:rsidP="00773A93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8733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  <w:vAlign w:val="bottom"/>
          </w:tcPr>
          <w:p w:rsidR="0074516A" w:rsidRPr="00987334" w:rsidRDefault="0074516A" w:rsidP="00773A93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87334">
              <w:rPr>
                <w:rFonts w:ascii="Times New Roman" w:hAnsi="Times New Roman"/>
                <w:sz w:val="20"/>
                <w:szCs w:val="20"/>
              </w:rPr>
              <w:t>60,4</w:t>
            </w:r>
          </w:p>
        </w:tc>
        <w:tc>
          <w:tcPr>
            <w:tcW w:w="825" w:type="dxa"/>
            <w:vAlign w:val="bottom"/>
          </w:tcPr>
          <w:p w:rsidR="0074516A" w:rsidRPr="00987334" w:rsidRDefault="0074516A" w:rsidP="00773A93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8733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70" w:type="dxa"/>
            <w:vAlign w:val="bottom"/>
          </w:tcPr>
          <w:p w:rsidR="0074516A" w:rsidRPr="00987334" w:rsidRDefault="0074516A" w:rsidP="00773A93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8733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12" w:type="dxa"/>
            <w:vAlign w:val="bottom"/>
          </w:tcPr>
          <w:p w:rsidR="0074516A" w:rsidRPr="00987334" w:rsidRDefault="0074516A" w:rsidP="00773A93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87334">
              <w:rPr>
                <w:rFonts w:ascii="Times New Roman" w:hAnsi="Times New Roman"/>
                <w:sz w:val="20"/>
                <w:szCs w:val="20"/>
              </w:rPr>
              <w:t>75,0</w:t>
            </w:r>
          </w:p>
        </w:tc>
        <w:tc>
          <w:tcPr>
            <w:tcW w:w="812" w:type="dxa"/>
          </w:tcPr>
          <w:p w:rsidR="0074516A" w:rsidRPr="00987334" w:rsidRDefault="0074516A" w:rsidP="00773A93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8733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56" w:type="dxa"/>
            <w:vAlign w:val="bottom"/>
          </w:tcPr>
          <w:p w:rsidR="0074516A" w:rsidRPr="00987334" w:rsidRDefault="0074516A" w:rsidP="00773A93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8733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4516A" w:rsidRPr="00987334" w:rsidTr="00F30FEF">
        <w:tc>
          <w:tcPr>
            <w:tcW w:w="2380" w:type="dxa"/>
          </w:tcPr>
          <w:p w:rsidR="0074516A" w:rsidRPr="00987334" w:rsidRDefault="0074516A" w:rsidP="00773A93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7334">
              <w:rPr>
                <w:rFonts w:ascii="Times New Roman" w:hAnsi="Times New Roman"/>
                <w:sz w:val="20"/>
                <w:szCs w:val="20"/>
              </w:rPr>
              <w:t>в т.ч. занято овощами, тыс. га</w:t>
            </w:r>
          </w:p>
        </w:tc>
        <w:tc>
          <w:tcPr>
            <w:tcW w:w="854" w:type="dxa"/>
            <w:vAlign w:val="bottom"/>
          </w:tcPr>
          <w:p w:rsidR="0074516A" w:rsidRPr="00987334" w:rsidRDefault="0074516A" w:rsidP="00773A93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87334">
              <w:rPr>
                <w:rFonts w:ascii="Times New Roman" w:hAnsi="Times New Roman"/>
                <w:sz w:val="20"/>
                <w:szCs w:val="20"/>
              </w:rPr>
              <w:t>5,327</w:t>
            </w:r>
          </w:p>
        </w:tc>
        <w:tc>
          <w:tcPr>
            <w:tcW w:w="770" w:type="dxa"/>
            <w:vAlign w:val="bottom"/>
          </w:tcPr>
          <w:p w:rsidR="0074516A" w:rsidRPr="00987334" w:rsidRDefault="0074516A" w:rsidP="00773A93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87334">
              <w:rPr>
                <w:rFonts w:ascii="Times New Roman" w:hAnsi="Times New Roman"/>
                <w:sz w:val="20"/>
                <w:szCs w:val="20"/>
              </w:rPr>
              <w:t>270,6</w:t>
            </w:r>
          </w:p>
        </w:tc>
        <w:tc>
          <w:tcPr>
            <w:tcW w:w="910" w:type="dxa"/>
            <w:vAlign w:val="bottom"/>
          </w:tcPr>
          <w:p w:rsidR="0074516A" w:rsidRPr="00987334" w:rsidRDefault="0074516A" w:rsidP="00773A93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87334">
              <w:rPr>
                <w:rFonts w:ascii="Times New Roman" w:hAnsi="Times New Roman"/>
                <w:sz w:val="20"/>
                <w:szCs w:val="20"/>
              </w:rPr>
              <w:t>144,2</w:t>
            </w:r>
          </w:p>
        </w:tc>
        <w:tc>
          <w:tcPr>
            <w:tcW w:w="672" w:type="dxa"/>
            <w:vAlign w:val="bottom"/>
          </w:tcPr>
          <w:p w:rsidR="0074516A" w:rsidRPr="00987334" w:rsidRDefault="0074516A" w:rsidP="00773A93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87334">
              <w:rPr>
                <w:rFonts w:ascii="Times New Roman" w:hAnsi="Times New Roman"/>
                <w:sz w:val="20"/>
                <w:szCs w:val="20"/>
              </w:rPr>
              <w:t>9,460</w:t>
            </w:r>
          </w:p>
        </w:tc>
        <w:tc>
          <w:tcPr>
            <w:tcW w:w="825" w:type="dxa"/>
            <w:vAlign w:val="bottom"/>
          </w:tcPr>
          <w:p w:rsidR="0074516A" w:rsidRPr="00987334" w:rsidRDefault="0074516A" w:rsidP="00773A93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87334">
              <w:rPr>
                <w:rFonts w:ascii="Times New Roman" w:hAnsi="Times New Roman"/>
                <w:sz w:val="20"/>
                <w:szCs w:val="20"/>
              </w:rPr>
              <w:t>263,3</w:t>
            </w:r>
          </w:p>
        </w:tc>
        <w:tc>
          <w:tcPr>
            <w:tcW w:w="770" w:type="dxa"/>
            <w:vAlign w:val="bottom"/>
          </w:tcPr>
          <w:p w:rsidR="0074516A" w:rsidRPr="00987334" w:rsidRDefault="0074516A" w:rsidP="00773A93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87334">
              <w:rPr>
                <w:rFonts w:ascii="Times New Roman" w:hAnsi="Times New Roman"/>
                <w:sz w:val="20"/>
                <w:szCs w:val="20"/>
              </w:rPr>
              <w:t>249,0</w:t>
            </w:r>
          </w:p>
        </w:tc>
        <w:tc>
          <w:tcPr>
            <w:tcW w:w="812" w:type="dxa"/>
            <w:vAlign w:val="bottom"/>
          </w:tcPr>
          <w:p w:rsidR="0074516A" w:rsidRPr="00987334" w:rsidRDefault="0074516A" w:rsidP="00773A93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87334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812" w:type="dxa"/>
          </w:tcPr>
          <w:p w:rsidR="0074516A" w:rsidRPr="00987334" w:rsidRDefault="0074516A" w:rsidP="00773A93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74516A" w:rsidRPr="00987334" w:rsidRDefault="0074516A" w:rsidP="00773A93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87334">
              <w:rPr>
                <w:rFonts w:ascii="Times New Roman" w:hAnsi="Times New Roman"/>
                <w:sz w:val="20"/>
                <w:szCs w:val="20"/>
              </w:rPr>
              <w:t>263,3</w:t>
            </w:r>
          </w:p>
        </w:tc>
        <w:tc>
          <w:tcPr>
            <w:tcW w:w="756" w:type="dxa"/>
            <w:vAlign w:val="bottom"/>
          </w:tcPr>
          <w:p w:rsidR="0074516A" w:rsidRPr="00987334" w:rsidRDefault="0074516A" w:rsidP="00773A93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87334">
              <w:rPr>
                <w:rFonts w:ascii="Times New Roman" w:hAnsi="Times New Roman"/>
                <w:sz w:val="20"/>
                <w:szCs w:val="20"/>
              </w:rPr>
              <w:t>263,3</w:t>
            </w:r>
          </w:p>
        </w:tc>
      </w:tr>
      <w:tr w:rsidR="0074516A" w:rsidRPr="00987334" w:rsidTr="00F30FEF">
        <w:tc>
          <w:tcPr>
            <w:tcW w:w="2380" w:type="dxa"/>
          </w:tcPr>
          <w:p w:rsidR="0074516A" w:rsidRPr="00987334" w:rsidRDefault="0074516A" w:rsidP="00773A93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7334">
              <w:rPr>
                <w:rFonts w:ascii="Times New Roman" w:hAnsi="Times New Roman"/>
                <w:sz w:val="20"/>
                <w:szCs w:val="20"/>
              </w:rPr>
              <w:t>то же, %</w:t>
            </w:r>
          </w:p>
        </w:tc>
        <w:tc>
          <w:tcPr>
            <w:tcW w:w="854" w:type="dxa"/>
            <w:vAlign w:val="bottom"/>
          </w:tcPr>
          <w:p w:rsidR="0074516A" w:rsidRPr="00987334" w:rsidRDefault="0074516A" w:rsidP="00773A93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87334">
              <w:rPr>
                <w:rFonts w:ascii="Times New Roman" w:hAnsi="Times New Roman"/>
                <w:sz w:val="20"/>
                <w:szCs w:val="20"/>
              </w:rPr>
              <w:t>9,5</w:t>
            </w:r>
          </w:p>
        </w:tc>
        <w:tc>
          <w:tcPr>
            <w:tcW w:w="770" w:type="dxa"/>
            <w:vAlign w:val="bottom"/>
          </w:tcPr>
          <w:p w:rsidR="0074516A" w:rsidRPr="00987334" w:rsidRDefault="0074516A" w:rsidP="00773A93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0" w:type="dxa"/>
            <w:vAlign w:val="bottom"/>
          </w:tcPr>
          <w:p w:rsidR="0074516A" w:rsidRPr="00987334" w:rsidRDefault="0074516A" w:rsidP="00773A93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  <w:vAlign w:val="bottom"/>
          </w:tcPr>
          <w:p w:rsidR="0074516A" w:rsidRPr="00987334" w:rsidRDefault="0074516A" w:rsidP="00773A93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87334">
              <w:rPr>
                <w:rFonts w:ascii="Times New Roman" w:hAnsi="Times New Roman"/>
                <w:sz w:val="20"/>
                <w:szCs w:val="20"/>
              </w:rPr>
              <w:t>9,0</w:t>
            </w:r>
          </w:p>
        </w:tc>
        <w:tc>
          <w:tcPr>
            <w:tcW w:w="825" w:type="dxa"/>
            <w:vAlign w:val="bottom"/>
          </w:tcPr>
          <w:p w:rsidR="0074516A" w:rsidRPr="00987334" w:rsidRDefault="0074516A" w:rsidP="00773A93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  <w:vAlign w:val="bottom"/>
          </w:tcPr>
          <w:p w:rsidR="0074516A" w:rsidRPr="00987334" w:rsidRDefault="0074516A" w:rsidP="00773A93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2" w:type="dxa"/>
            <w:vAlign w:val="bottom"/>
          </w:tcPr>
          <w:p w:rsidR="0074516A" w:rsidRPr="00987334" w:rsidRDefault="0074516A" w:rsidP="00773A93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2" w:type="dxa"/>
          </w:tcPr>
          <w:p w:rsidR="0074516A" w:rsidRPr="00987334" w:rsidRDefault="0074516A" w:rsidP="00773A93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6" w:type="dxa"/>
            <w:vAlign w:val="bottom"/>
          </w:tcPr>
          <w:p w:rsidR="0074516A" w:rsidRPr="00987334" w:rsidRDefault="0074516A" w:rsidP="00773A93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516A" w:rsidRPr="00987334" w:rsidTr="00F30FEF">
        <w:tc>
          <w:tcPr>
            <w:tcW w:w="2380" w:type="dxa"/>
          </w:tcPr>
          <w:p w:rsidR="0074516A" w:rsidRPr="00987334" w:rsidRDefault="0074516A" w:rsidP="00773A93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7334">
              <w:rPr>
                <w:rFonts w:ascii="Times New Roman" w:hAnsi="Times New Roman"/>
                <w:sz w:val="20"/>
                <w:szCs w:val="20"/>
              </w:rPr>
              <w:t>из них</w:t>
            </w:r>
            <w:r w:rsidRPr="00987334">
              <w:rPr>
                <w:rFonts w:ascii="Times New Roman" w:hAnsi="Times New Roman"/>
                <w:sz w:val="20"/>
                <w:szCs w:val="20"/>
                <w:lang w:val="en-US"/>
              </w:rPr>
              <w:t>:</w:t>
            </w:r>
            <w:r w:rsidRPr="00987334">
              <w:rPr>
                <w:rFonts w:ascii="Times New Roman" w:hAnsi="Times New Roman"/>
                <w:sz w:val="20"/>
                <w:szCs w:val="20"/>
              </w:rPr>
              <w:t xml:space="preserve"> капуста</w:t>
            </w:r>
          </w:p>
        </w:tc>
        <w:tc>
          <w:tcPr>
            <w:tcW w:w="854" w:type="dxa"/>
            <w:vAlign w:val="bottom"/>
          </w:tcPr>
          <w:p w:rsidR="0074516A" w:rsidRPr="00987334" w:rsidRDefault="0074516A" w:rsidP="00773A93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87334">
              <w:rPr>
                <w:rFonts w:ascii="Times New Roman" w:hAnsi="Times New Roman"/>
                <w:sz w:val="20"/>
                <w:szCs w:val="20"/>
              </w:rPr>
              <w:t>1,308</w:t>
            </w:r>
          </w:p>
        </w:tc>
        <w:tc>
          <w:tcPr>
            <w:tcW w:w="770" w:type="dxa"/>
            <w:vAlign w:val="bottom"/>
          </w:tcPr>
          <w:p w:rsidR="0074516A" w:rsidRPr="00987334" w:rsidRDefault="0074516A" w:rsidP="00773A93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87334">
              <w:rPr>
                <w:rFonts w:ascii="Times New Roman" w:hAnsi="Times New Roman"/>
                <w:sz w:val="20"/>
                <w:szCs w:val="20"/>
              </w:rPr>
              <w:t>366,4</w:t>
            </w:r>
          </w:p>
        </w:tc>
        <w:tc>
          <w:tcPr>
            <w:tcW w:w="910" w:type="dxa"/>
            <w:vAlign w:val="bottom"/>
          </w:tcPr>
          <w:p w:rsidR="0074516A" w:rsidRPr="00987334" w:rsidRDefault="0074516A" w:rsidP="00773A93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87334">
              <w:rPr>
                <w:rFonts w:ascii="Times New Roman" w:hAnsi="Times New Roman"/>
                <w:sz w:val="20"/>
                <w:szCs w:val="20"/>
              </w:rPr>
              <w:t>47,9</w:t>
            </w:r>
          </w:p>
        </w:tc>
        <w:tc>
          <w:tcPr>
            <w:tcW w:w="672" w:type="dxa"/>
            <w:vAlign w:val="bottom"/>
          </w:tcPr>
          <w:p w:rsidR="0074516A" w:rsidRPr="00987334" w:rsidRDefault="0074516A" w:rsidP="00773A93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87334">
              <w:rPr>
                <w:rFonts w:ascii="Times New Roman" w:hAnsi="Times New Roman"/>
                <w:sz w:val="20"/>
                <w:szCs w:val="20"/>
              </w:rPr>
              <w:t>1,545</w:t>
            </w:r>
          </w:p>
        </w:tc>
        <w:tc>
          <w:tcPr>
            <w:tcW w:w="825" w:type="dxa"/>
            <w:vAlign w:val="bottom"/>
          </w:tcPr>
          <w:p w:rsidR="0074516A" w:rsidRPr="00987334" w:rsidRDefault="0074516A" w:rsidP="00773A93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87334">
              <w:rPr>
                <w:rFonts w:ascii="Times New Roman" w:hAnsi="Times New Roman"/>
                <w:sz w:val="20"/>
                <w:szCs w:val="20"/>
              </w:rPr>
              <w:t>346,3</w:t>
            </w:r>
          </w:p>
        </w:tc>
        <w:tc>
          <w:tcPr>
            <w:tcW w:w="770" w:type="dxa"/>
            <w:vAlign w:val="bottom"/>
          </w:tcPr>
          <w:p w:rsidR="0074516A" w:rsidRPr="00987334" w:rsidRDefault="0074516A" w:rsidP="00773A93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87334">
              <w:rPr>
                <w:rFonts w:ascii="Times New Roman" w:hAnsi="Times New Roman"/>
                <w:sz w:val="20"/>
                <w:szCs w:val="20"/>
              </w:rPr>
              <w:t>53,5</w:t>
            </w:r>
          </w:p>
        </w:tc>
        <w:tc>
          <w:tcPr>
            <w:tcW w:w="812" w:type="dxa"/>
            <w:vAlign w:val="bottom"/>
          </w:tcPr>
          <w:p w:rsidR="0074516A" w:rsidRPr="00987334" w:rsidRDefault="0074516A" w:rsidP="00773A93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87334">
              <w:rPr>
                <w:rFonts w:ascii="Times New Roman" w:hAnsi="Times New Roman"/>
                <w:sz w:val="20"/>
                <w:szCs w:val="20"/>
              </w:rPr>
              <w:t>1,6</w:t>
            </w:r>
          </w:p>
        </w:tc>
        <w:tc>
          <w:tcPr>
            <w:tcW w:w="812" w:type="dxa"/>
          </w:tcPr>
          <w:p w:rsidR="0074516A" w:rsidRPr="00987334" w:rsidRDefault="0074516A" w:rsidP="00773A93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87334">
              <w:rPr>
                <w:rFonts w:ascii="Times New Roman" w:hAnsi="Times New Roman"/>
                <w:sz w:val="20"/>
                <w:szCs w:val="20"/>
              </w:rPr>
              <w:t>346,3</w:t>
            </w:r>
          </w:p>
        </w:tc>
        <w:tc>
          <w:tcPr>
            <w:tcW w:w="756" w:type="dxa"/>
            <w:vAlign w:val="bottom"/>
          </w:tcPr>
          <w:p w:rsidR="0074516A" w:rsidRPr="00987334" w:rsidRDefault="0074516A" w:rsidP="00773A93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87334">
              <w:rPr>
                <w:rFonts w:ascii="Times New Roman" w:hAnsi="Times New Roman"/>
                <w:sz w:val="20"/>
                <w:szCs w:val="20"/>
              </w:rPr>
              <w:t>55,4</w:t>
            </w:r>
          </w:p>
        </w:tc>
      </w:tr>
      <w:tr w:rsidR="0074516A" w:rsidRPr="00987334" w:rsidTr="00F30FEF">
        <w:tc>
          <w:tcPr>
            <w:tcW w:w="2380" w:type="dxa"/>
          </w:tcPr>
          <w:p w:rsidR="0074516A" w:rsidRPr="00987334" w:rsidRDefault="0074516A" w:rsidP="00773A93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7334">
              <w:rPr>
                <w:rFonts w:ascii="Times New Roman" w:hAnsi="Times New Roman"/>
                <w:sz w:val="20"/>
                <w:szCs w:val="20"/>
              </w:rPr>
              <w:t xml:space="preserve">             огурцы</w:t>
            </w:r>
          </w:p>
        </w:tc>
        <w:tc>
          <w:tcPr>
            <w:tcW w:w="854" w:type="dxa"/>
            <w:vAlign w:val="bottom"/>
          </w:tcPr>
          <w:p w:rsidR="0074516A" w:rsidRPr="00987334" w:rsidRDefault="0074516A" w:rsidP="00773A93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87334">
              <w:rPr>
                <w:rFonts w:ascii="Times New Roman" w:hAnsi="Times New Roman"/>
                <w:sz w:val="20"/>
                <w:szCs w:val="20"/>
              </w:rPr>
              <w:t>0,482</w:t>
            </w:r>
          </w:p>
        </w:tc>
        <w:tc>
          <w:tcPr>
            <w:tcW w:w="770" w:type="dxa"/>
            <w:vAlign w:val="bottom"/>
          </w:tcPr>
          <w:p w:rsidR="0074516A" w:rsidRPr="00987334" w:rsidRDefault="0074516A" w:rsidP="00773A93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87334">
              <w:rPr>
                <w:rFonts w:ascii="Times New Roman" w:hAnsi="Times New Roman"/>
                <w:sz w:val="20"/>
                <w:szCs w:val="20"/>
              </w:rPr>
              <w:t>285,1</w:t>
            </w:r>
          </w:p>
        </w:tc>
        <w:tc>
          <w:tcPr>
            <w:tcW w:w="910" w:type="dxa"/>
            <w:vAlign w:val="bottom"/>
          </w:tcPr>
          <w:p w:rsidR="0074516A" w:rsidRPr="00987334" w:rsidRDefault="0074516A" w:rsidP="00773A93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87334">
              <w:rPr>
                <w:rFonts w:ascii="Times New Roman" w:hAnsi="Times New Roman"/>
                <w:sz w:val="20"/>
                <w:szCs w:val="20"/>
              </w:rPr>
              <w:t>13,75</w:t>
            </w:r>
          </w:p>
        </w:tc>
        <w:tc>
          <w:tcPr>
            <w:tcW w:w="672" w:type="dxa"/>
            <w:vAlign w:val="bottom"/>
          </w:tcPr>
          <w:p w:rsidR="0074516A" w:rsidRPr="00987334" w:rsidRDefault="0074516A" w:rsidP="00773A93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87334">
              <w:rPr>
                <w:rFonts w:ascii="Times New Roman" w:hAnsi="Times New Roman"/>
                <w:sz w:val="20"/>
                <w:szCs w:val="20"/>
              </w:rPr>
              <w:t>0,85</w:t>
            </w:r>
          </w:p>
        </w:tc>
        <w:tc>
          <w:tcPr>
            <w:tcW w:w="825" w:type="dxa"/>
            <w:vAlign w:val="bottom"/>
          </w:tcPr>
          <w:p w:rsidR="0074516A" w:rsidRPr="00987334" w:rsidRDefault="0074516A" w:rsidP="00773A93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87334">
              <w:rPr>
                <w:rFonts w:ascii="Times New Roman" w:hAnsi="Times New Roman"/>
                <w:sz w:val="20"/>
                <w:szCs w:val="20"/>
              </w:rPr>
              <w:t>240,3</w:t>
            </w:r>
          </w:p>
        </w:tc>
        <w:tc>
          <w:tcPr>
            <w:tcW w:w="770" w:type="dxa"/>
            <w:vAlign w:val="bottom"/>
          </w:tcPr>
          <w:p w:rsidR="0074516A" w:rsidRPr="00987334" w:rsidRDefault="0074516A" w:rsidP="00773A93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87334">
              <w:rPr>
                <w:rFonts w:ascii="Times New Roman" w:hAnsi="Times New Roman"/>
                <w:sz w:val="20"/>
                <w:szCs w:val="20"/>
              </w:rPr>
              <w:t>20,4</w:t>
            </w:r>
          </w:p>
        </w:tc>
        <w:tc>
          <w:tcPr>
            <w:tcW w:w="812" w:type="dxa"/>
            <w:vAlign w:val="bottom"/>
          </w:tcPr>
          <w:p w:rsidR="0074516A" w:rsidRPr="00987334" w:rsidRDefault="0074516A" w:rsidP="00773A93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87334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812" w:type="dxa"/>
          </w:tcPr>
          <w:p w:rsidR="0074516A" w:rsidRPr="00987334" w:rsidRDefault="0074516A" w:rsidP="00773A93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87334">
              <w:rPr>
                <w:rFonts w:ascii="Times New Roman" w:hAnsi="Times New Roman"/>
                <w:sz w:val="20"/>
                <w:szCs w:val="20"/>
              </w:rPr>
              <w:t>240,3</w:t>
            </w:r>
          </w:p>
        </w:tc>
        <w:tc>
          <w:tcPr>
            <w:tcW w:w="756" w:type="dxa"/>
            <w:vAlign w:val="bottom"/>
          </w:tcPr>
          <w:p w:rsidR="0074516A" w:rsidRPr="00987334" w:rsidRDefault="0074516A" w:rsidP="00773A93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87334">
              <w:rPr>
                <w:rFonts w:ascii="Times New Roman" w:hAnsi="Times New Roman"/>
                <w:sz w:val="20"/>
                <w:szCs w:val="20"/>
              </w:rPr>
              <w:t>24,0</w:t>
            </w:r>
          </w:p>
        </w:tc>
      </w:tr>
      <w:tr w:rsidR="0074516A" w:rsidRPr="00987334" w:rsidTr="00F30FEF">
        <w:tc>
          <w:tcPr>
            <w:tcW w:w="2380" w:type="dxa"/>
          </w:tcPr>
          <w:p w:rsidR="0074516A" w:rsidRPr="00987334" w:rsidRDefault="0074516A" w:rsidP="00773A93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7334">
              <w:rPr>
                <w:rFonts w:ascii="Times New Roman" w:hAnsi="Times New Roman"/>
                <w:sz w:val="20"/>
                <w:szCs w:val="20"/>
              </w:rPr>
              <w:t xml:space="preserve">             помидоры</w:t>
            </w:r>
          </w:p>
        </w:tc>
        <w:tc>
          <w:tcPr>
            <w:tcW w:w="854" w:type="dxa"/>
            <w:vAlign w:val="bottom"/>
          </w:tcPr>
          <w:p w:rsidR="0074516A" w:rsidRPr="00987334" w:rsidRDefault="0074516A" w:rsidP="00773A93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87334">
              <w:rPr>
                <w:rFonts w:ascii="Times New Roman" w:hAnsi="Times New Roman"/>
                <w:sz w:val="20"/>
                <w:szCs w:val="20"/>
              </w:rPr>
              <w:t>0,958</w:t>
            </w:r>
          </w:p>
        </w:tc>
        <w:tc>
          <w:tcPr>
            <w:tcW w:w="770" w:type="dxa"/>
            <w:vAlign w:val="bottom"/>
          </w:tcPr>
          <w:p w:rsidR="0074516A" w:rsidRPr="00987334" w:rsidRDefault="0074516A" w:rsidP="00773A93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87334">
              <w:rPr>
                <w:rFonts w:ascii="Times New Roman" w:hAnsi="Times New Roman"/>
                <w:sz w:val="20"/>
                <w:szCs w:val="20"/>
              </w:rPr>
              <w:t>224,4</w:t>
            </w:r>
          </w:p>
        </w:tc>
        <w:tc>
          <w:tcPr>
            <w:tcW w:w="910" w:type="dxa"/>
            <w:vAlign w:val="bottom"/>
          </w:tcPr>
          <w:p w:rsidR="0074516A" w:rsidRPr="00987334" w:rsidRDefault="0074516A" w:rsidP="00773A93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87334">
              <w:rPr>
                <w:rFonts w:ascii="Times New Roman" w:hAnsi="Times New Roman"/>
                <w:sz w:val="20"/>
                <w:szCs w:val="20"/>
              </w:rPr>
              <w:t>21,5</w:t>
            </w:r>
          </w:p>
        </w:tc>
        <w:tc>
          <w:tcPr>
            <w:tcW w:w="672" w:type="dxa"/>
            <w:vAlign w:val="bottom"/>
          </w:tcPr>
          <w:p w:rsidR="0074516A" w:rsidRPr="00987334" w:rsidRDefault="0074516A" w:rsidP="00773A93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87334">
              <w:rPr>
                <w:rFonts w:ascii="Times New Roman" w:hAnsi="Times New Roman"/>
                <w:sz w:val="20"/>
                <w:szCs w:val="20"/>
              </w:rPr>
              <w:t>1,558</w:t>
            </w:r>
          </w:p>
        </w:tc>
        <w:tc>
          <w:tcPr>
            <w:tcW w:w="825" w:type="dxa"/>
            <w:vAlign w:val="bottom"/>
          </w:tcPr>
          <w:p w:rsidR="0074516A" w:rsidRPr="00987334" w:rsidRDefault="0074516A" w:rsidP="00773A93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87334">
              <w:rPr>
                <w:rFonts w:ascii="Times New Roman" w:hAnsi="Times New Roman"/>
                <w:sz w:val="20"/>
                <w:szCs w:val="20"/>
              </w:rPr>
              <w:t>225,3</w:t>
            </w:r>
          </w:p>
        </w:tc>
        <w:tc>
          <w:tcPr>
            <w:tcW w:w="770" w:type="dxa"/>
            <w:vAlign w:val="bottom"/>
          </w:tcPr>
          <w:p w:rsidR="0074516A" w:rsidRPr="00987334" w:rsidRDefault="0074516A" w:rsidP="00773A93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87334">
              <w:rPr>
                <w:rFonts w:ascii="Times New Roman" w:hAnsi="Times New Roman"/>
                <w:sz w:val="20"/>
                <w:szCs w:val="20"/>
              </w:rPr>
              <w:t>35,1</w:t>
            </w:r>
          </w:p>
        </w:tc>
        <w:tc>
          <w:tcPr>
            <w:tcW w:w="812" w:type="dxa"/>
            <w:vAlign w:val="bottom"/>
          </w:tcPr>
          <w:p w:rsidR="0074516A" w:rsidRPr="00987334" w:rsidRDefault="0074516A" w:rsidP="00773A93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87334">
              <w:rPr>
                <w:rFonts w:ascii="Times New Roman" w:hAnsi="Times New Roman"/>
                <w:sz w:val="20"/>
                <w:szCs w:val="20"/>
              </w:rPr>
              <w:t>1,6</w:t>
            </w:r>
          </w:p>
        </w:tc>
        <w:tc>
          <w:tcPr>
            <w:tcW w:w="812" w:type="dxa"/>
          </w:tcPr>
          <w:p w:rsidR="0074516A" w:rsidRPr="00987334" w:rsidRDefault="0074516A" w:rsidP="00773A93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87334">
              <w:rPr>
                <w:rFonts w:ascii="Times New Roman" w:hAnsi="Times New Roman"/>
                <w:sz w:val="20"/>
                <w:szCs w:val="20"/>
              </w:rPr>
              <w:t>225,3</w:t>
            </w:r>
          </w:p>
        </w:tc>
        <w:tc>
          <w:tcPr>
            <w:tcW w:w="756" w:type="dxa"/>
            <w:vAlign w:val="bottom"/>
          </w:tcPr>
          <w:p w:rsidR="0074516A" w:rsidRPr="00987334" w:rsidRDefault="0074516A" w:rsidP="00773A93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87334">
              <w:rPr>
                <w:rFonts w:ascii="Times New Roman" w:hAnsi="Times New Roman"/>
                <w:sz w:val="20"/>
                <w:szCs w:val="20"/>
              </w:rPr>
              <w:t>36,0</w:t>
            </w:r>
          </w:p>
        </w:tc>
      </w:tr>
      <w:tr w:rsidR="0074516A" w:rsidRPr="00987334" w:rsidTr="00F30FEF">
        <w:tc>
          <w:tcPr>
            <w:tcW w:w="2380" w:type="dxa"/>
          </w:tcPr>
          <w:p w:rsidR="0074516A" w:rsidRPr="00987334" w:rsidRDefault="0074516A" w:rsidP="00773A93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7334">
              <w:rPr>
                <w:rFonts w:ascii="Times New Roman" w:hAnsi="Times New Roman"/>
                <w:sz w:val="20"/>
                <w:szCs w:val="20"/>
              </w:rPr>
              <w:t xml:space="preserve">             свекла</w:t>
            </w:r>
          </w:p>
        </w:tc>
        <w:tc>
          <w:tcPr>
            <w:tcW w:w="854" w:type="dxa"/>
            <w:vAlign w:val="bottom"/>
          </w:tcPr>
          <w:p w:rsidR="0074516A" w:rsidRPr="00987334" w:rsidRDefault="0074516A" w:rsidP="00773A93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87334">
              <w:rPr>
                <w:rFonts w:ascii="Times New Roman" w:hAnsi="Times New Roman"/>
                <w:sz w:val="20"/>
                <w:szCs w:val="20"/>
              </w:rPr>
              <w:t>0,354</w:t>
            </w:r>
          </w:p>
        </w:tc>
        <w:tc>
          <w:tcPr>
            <w:tcW w:w="770" w:type="dxa"/>
            <w:vAlign w:val="bottom"/>
          </w:tcPr>
          <w:p w:rsidR="0074516A" w:rsidRPr="00987334" w:rsidRDefault="0074516A" w:rsidP="00773A93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87334">
              <w:rPr>
                <w:rFonts w:ascii="Times New Roman" w:hAnsi="Times New Roman"/>
                <w:sz w:val="20"/>
                <w:szCs w:val="20"/>
              </w:rPr>
              <w:t>258,9</w:t>
            </w:r>
          </w:p>
        </w:tc>
        <w:tc>
          <w:tcPr>
            <w:tcW w:w="910" w:type="dxa"/>
            <w:vAlign w:val="bottom"/>
          </w:tcPr>
          <w:p w:rsidR="0074516A" w:rsidRPr="00987334" w:rsidRDefault="0074516A" w:rsidP="00773A93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87334">
              <w:rPr>
                <w:rFonts w:ascii="Times New Roman" w:hAnsi="Times New Roman"/>
                <w:sz w:val="20"/>
                <w:szCs w:val="20"/>
              </w:rPr>
              <w:t>9,15</w:t>
            </w:r>
          </w:p>
        </w:tc>
        <w:tc>
          <w:tcPr>
            <w:tcW w:w="672" w:type="dxa"/>
            <w:vAlign w:val="bottom"/>
          </w:tcPr>
          <w:p w:rsidR="0074516A" w:rsidRPr="00987334" w:rsidRDefault="0074516A" w:rsidP="00773A93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87334">
              <w:rPr>
                <w:rFonts w:ascii="Times New Roman" w:hAnsi="Times New Roman"/>
                <w:sz w:val="20"/>
                <w:szCs w:val="20"/>
              </w:rPr>
              <w:t>0,455</w:t>
            </w:r>
          </w:p>
        </w:tc>
        <w:tc>
          <w:tcPr>
            <w:tcW w:w="825" w:type="dxa"/>
            <w:vAlign w:val="bottom"/>
          </w:tcPr>
          <w:p w:rsidR="0074516A" w:rsidRPr="00987334" w:rsidRDefault="0074516A" w:rsidP="00773A93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87334">
              <w:rPr>
                <w:rFonts w:ascii="Times New Roman" w:hAnsi="Times New Roman"/>
                <w:sz w:val="20"/>
                <w:szCs w:val="20"/>
              </w:rPr>
              <w:t>254,6</w:t>
            </w:r>
          </w:p>
        </w:tc>
        <w:tc>
          <w:tcPr>
            <w:tcW w:w="770" w:type="dxa"/>
            <w:vAlign w:val="bottom"/>
          </w:tcPr>
          <w:p w:rsidR="0074516A" w:rsidRPr="00987334" w:rsidRDefault="0074516A" w:rsidP="00773A93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87334">
              <w:rPr>
                <w:rFonts w:ascii="Times New Roman" w:hAnsi="Times New Roman"/>
                <w:sz w:val="20"/>
                <w:szCs w:val="20"/>
              </w:rPr>
              <w:t>11,6</w:t>
            </w:r>
          </w:p>
        </w:tc>
        <w:tc>
          <w:tcPr>
            <w:tcW w:w="812" w:type="dxa"/>
            <w:vAlign w:val="bottom"/>
          </w:tcPr>
          <w:p w:rsidR="0074516A" w:rsidRPr="00987334" w:rsidRDefault="0074516A" w:rsidP="00773A93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87334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812" w:type="dxa"/>
          </w:tcPr>
          <w:p w:rsidR="0074516A" w:rsidRPr="00987334" w:rsidRDefault="0074516A" w:rsidP="00773A93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87334">
              <w:rPr>
                <w:rFonts w:ascii="Times New Roman" w:hAnsi="Times New Roman"/>
                <w:sz w:val="20"/>
                <w:szCs w:val="20"/>
              </w:rPr>
              <w:t>254,6</w:t>
            </w:r>
          </w:p>
        </w:tc>
        <w:tc>
          <w:tcPr>
            <w:tcW w:w="756" w:type="dxa"/>
            <w:vAlign w:val="bottom"/>
          </w:tcPr>
          <w:p w:rsidR="0074516A" w:rsidRPr="00987334" w:rsidRDefault="0074516A" w:rsidP="00773A93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87334">
              <w:rPr>
                <w:rFonts w:ascii="Times New Roman" w:hAnsi="Times New Roman"/>
                <w:sz w:val="20"/>
                <w:szCs w:val="20"/>
              </w:rPr>
              <w:t>12,7</w:t>
            </w:r>
          </w:p>
        </w:tc>
      </w:tr>
      <w:tr w:rsidR="0074516A" w:rsidRPr="00987334" w:rsidTr="00F30FEF">
        <w:tc>
          <w:tcPr>
            <w:tcW w:w="2380" w:type="dxa"/>
          </w:tcPr>
          <w:p w:rsidR="0074516A" w:rsidRPr="00987334" w:rsidRDefault="0074516A" w:rsidP="00773A93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7334">
              <w:rPr>
                <w:rFonts w:ascii="Times New Roman" w:hAnsi="Times New Roman"/>
                <w:sz w:val="20"/>
                <w:szCs w:val="20"/>
              </w:rPr>
              <w:t xml:space="preserve">             морковь</w:t>
            </w:r>
          </w:p>
        </w:tc>
        <w:tc>
          <w:tcPr>
            <w:tcW w:w="854" w:type="dxa"/>
            <w:vAlign w:val="bottom"/>
          </w:tcPr>
          <w:p w:rsidR="0074516A" w:rsidRPr="00987334" w:rsidRDefault="0074516A" w:rsidP="00773A93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87334">
              <w:rPr>
                <w:rFonts w:ascii="Times New Roman" w:hAnsi="Times New Roman"/>
                <w:sz w:val="20"/>
                <w:szCs w:val="20"/>
              </w:rPr>
              <w:t>0,690</w:t>
            </w:r>
          </w:p>
        </w:tc>
        <w:tc>
          <w:tcPr>
            <w:tcW w:w="770" w:type="dxa"/>
            <w:vAlign w:val="bottom"/>
          </w:tcPr>
          <w:p w:rsidR="0074516A" w:rsidRPr="00987334" w:rsidRDefault="0074516A" w:rsidP="00773A93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87334">
              <w:rPr>
                <w:rFonts w:ascii="Times New Roman" w:hAnsi="Times New Roman"/>
                <w:sz w:val="20"/>
                <w:szCs w:val="20"/>
              </w:rPr>
              <w:t>266,3</w:t>
            </w:r>
          </w:p>
        </w:tc>
        <w:tc>
          <w:tcPr>
            <w:tcW w:w="910" w:type="dxa"/>
            <w:vAlign w:val="bottom"/>
          </w:tcPr>
          <w:p w:rsidR="0074516A" w:rsidRPr="00987334" w:rsidRDefault="0074516A" w:rsidP="00773A93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87334">
              <w:rPr>
                <w:rFonts w:ascii="Times New Roman" w:hAnsi="Times New Roman"/>
                <w:sz w:val="20"/>
                <w:szCs w:val="20"/>
              </w:rPr>
              <w:t>18,4</w:t>
            </w:r>
          </w:p>
        </w:tc>
        <w:tc>
          <w:tcPr>
            <w:tcW w:w="672" w:type="dxa"/>
            <w:vAlign w:val="bottom"/>
          </w:tcPr>
          <w:p w:rsidR="0074516A" w:rsidRPr="00987334" w:rsidRDefault="0074516A" w:rsidP="00773A93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87334">
              <w:rPr>
                <w:rFonts w:ascii="Times New Roman" w:hAnsi="Times New Roman"/>
                <w:sz w:val="20"/>
                <w:szCs w:val="20"/>
              </w:rPr>
              <w:t>0,440</w:t>
            </w:r>
          </w:p>
        </w:tc>
        <w:tc>
          <w:tcPr>
            <w:tcW w:w="825" w:type="dxa"/>
            <w:vAlign w:val="bottom"/>
          </w:tcPr>
          <w:p w:rsidR="0074516A" w:rsidRPr="00987334" w:rsidRDefault="0074516A" w:rsidP="00773A93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87334">
              <w:rPr>
                <w:rFonts w:ascii="Times New Roman" w:hAnsi="Times New Roman"/>
                <w:sz w:val="20"/>
                <w:szCs w:val="20"/>
              </w:rPr>
              <w:t>250,8</w:t>
            </w:r>
          </w:p>
        </w:tc>
        <w:tc>
          <w:tcPr>
            <w:tcW w:w="770" w:type="dxa"/>
            <w:vAlign w:val="bottom"/>
          </w:tcPr>
          <w:p w:rsidR="0074516A" w:rsidRPr="00987334" w:rsidRDefault="0074516A" w:rsidP="00773A93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87334">
              <w:rPr>
                <w:rFonts w:ascii="Times New Roman" w:hAnsi="Times New Roman"/>
                <w:sz w:val="20"/>
                <w:szCs w:val="20"/>
              </w:rPr>
              <w:t>11,0</w:t>
            </w:r>
          </w:p>
        </w:tc>
        <w:tc>
          <w:tcPr>
            <w:tcW w:w="812" w:type="dxa"/>
            <w:vAlign w:val="bottom"/>
          </w:tcPr>
          <w:p w:rsidR="0074516A" w:rsidRPr="00987334" w:rsidRDefault="0074516A" w:rsidP="00773A93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87334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812" w:type="dxa"/>
          </w:tcPr>
          <w:p w:rsidR="0074516A" w:rsidRPr="00987334" w:rsidRDefault="0074516A" w:rsidP="00773A93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87334">
              <w:rPr>
                <w:rFonts w:ascii="Times New Roman" w:hAnsi="Times New Roman"/>
                <w:sz w:val="20"/>
                <w:szCs w:val="20"/>
              </w:rPr>
              <w:t>250,8</w:t>
            </w:r>
          </w:p>
        </w:tc>
        <w:tc>
          <w:tcPr>
            <w:tcW w:w="756" w:type="dxa"/>
            <w:vAlign w:val="bottom"/>
          </w:tcPr>
          <w:p w:rsidR="0074516A" w:rsidRPr="00987334" w:rsidRDefault="0074516A" w:rsidP="00773A93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87334">
              <w:rPr>
                <w:rFonts w:ascii="Times New Roman" w:hAnsi="Times New Roman"/>
                <w:sz w:val="20"/>
                <w:szCs w:val="20"/>
              </w:rPr>
              <w:t>12,5</w:t>
            </w:r>
          </w:p>
        </w:tc>
      </w:tr>
      <w:tr w:rsidR="0074516A" w:rsidRPr="00987334" w:rsidTr="00F30FEF">
        <w:tc>
          <w:tcPr>
            <w:tcW w:w="2380" w:type="dxa"/>
          </w:tcPr>
          <w:p w:rsidR="0074516A" w:rsidRPr="00987334" w:rsidRDefault="0074516A" w:rsidP="00773A93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7334">
              <w:rPr>
                <w:rFonts w:ascii="Times New Roman" w:hAnsi="Times New Roman"/>
                <w:sz w:val="20"/>
                <w:szCs w:val="20"/>
              </w:rPr>
              <w:t xml:space="preserve">             лук-репка</w:t>
            </w:r>
          </w:p>
        </w:tc>
        <w:tc>
          <w:tcPr>
            <w:tcW w:w="854" w:type="dxa"/>
            <w:vAlign w:val="bottom"/>
          </w:tcPr>
          <w:p w:rsidR="0074516A" w:rsidRPr="00987334" w:rsidRDefault="0074516A" w:rsidP="00773A93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87334">
              <w:rPr>
                <w:rFonts w:ascii="Times New Roman" w:hAnsi="Times New Roman"/>
                <w:sz w:val="20"/>
                <w:szCs w:val="20"/>
              </w:rPr>
              <w:t>0,859</w:t>
            </w:r>
          </w:p>
        </w:tc>
        <w:tc>
          <w:tcPr>
            <w:tcW w:w="770" w:type="dxa"/>
            <w:vAlign w:val="bottom"/>
          </w:tcPr>
          <w:p w:rsidR="0074516A" w:rsidRPr="00987334" w:rsidRDefault="0074516A" w:rsidP="00773A93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87334">
              <w:rPr>
                <w:rFonts w:ascii="Times New Roman" w:hAnsi="Times New Roman"/>
                <w:sz w:val="20"/>
                <w:szCs w:val="20"/>
              </w:rPr>
              <w:t>240,8</w:t>
            </w:r>
          </w:p>
        </w:tc>
        <w:tc>
          <w:tcPr>
            <w:tcW w:w="910" w:type="dxa"/>
            <w:vAlign w:val="bottom"/>
          </w:tcPr>
          <w:p w:rsidR="0074516A" w:rsidRPr="00987334" w:rsidRDefault="0074516A" w:rsidP="00773A93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87334">
              <w:rPr>
                <w:rFonts w:ascii="Times New Roman" w:hAnsi="Times New Roman"/>
                <w:sz w:val="20"/>
                <w:szCs w:val="20"/>
              </w:rPr>
              <w:t>20,7</w:t>
            </w:r>
          </w:p>
        </w:tc>
        <w:tc>
          <w:tcPr>
            <w:tcW w:w="672" w:type="dxa"/>
            <w:vAlign w:val="bottom"/>
          </w:tcPr>
          <w:p w:rsidR="0074516A" w:rsidRPr="00987334" w:rsidRDefault="0074516A" w:rsidP="00773A93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87334">
              <w:rPr>
                <w:rFonts w:ascii="Times New Roman" w:hAnsi="Times New Roman"/>
                <w:sz w:val="20"/>
                <w:szCs w:val="20"/>
              </w:rPr>
              <w:t>0,684</w:t>
            </w:r>
          </w:p>
        </w:tc>
        <w:tc>
          <w:tcPr>
            <w:tcW w:w="825" w:type="dxa"/>
            <w:vAlign w:val="bottom"/>
          </w:tcPr>
          <w:p w:rsidR="0074516A" w:rsidRPr="00987334" w:rsidRDefault="0074516A" w:rsidP="00773A93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87334">
              <w:rPr>
                <w:rFonts w:ascii="Times New Roman" w:hAnsi="Times New Roman"/>
                <w:sz w:val="20"/>
                <w:szCs w:val="20"/>
              </w:rPr>
              <w:t>233,9</w:t>
            </w:r>
          </w:p>
        </w:tc>
        <w:tc>
          <w:tcPr>
            <w:tcW w:w="770" w:type="dxa"/>
            <w:vAlign w:val="bottom"/>
          </w:tcPr>
          <w:p w:rsidR="0074516A" w:rsidRPr="00987334" w:rsidRDefault="0074516A" w:rsidP="00773A93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87334">
              <w:rPr>
                <w:rFonts w:ascii="Times New Roman" w:hAnsi="Times New Roman"/>
                <w:sz w:val="20"/>
                <w:szCs w:val="20"/>
              </w:rPr>
              <w:t>16,0</w:t>
            </w:r>
          </w:p>
        </w:tc>
        <w:tc>
          <w:tcPr>
            <w:tcW w:w="812" w:type="dxa"/>
            <w:vAlign w:val="bottom"/>
          </w:tcPr>
          <w:p w:rsidR="0074516A" w:rsidRPr="00987334" w:rsidRDefault="0074516A" w:rsidP="00773A93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87334">
              <w:rPr>
                <w:rFonts w:ascii="Times New Roman" w:hAnsi="Times New Roman"/>
                <w:sz w:val="20"/>
                <w:szCs w:val="20"/>
              </w:rPr>
              <w:t>0,7</w:t>
            </w:r>
          </w:p>
        </w:tc>
        <w:tc>
          <w:tcPr>
            <w:tcW w:w="812" w:type="dxa"/>
          </w:tcPr>
          <w:p w:rsidR="0074516A" w:rsidRPr="00987334" w:rsidRDefault="0074516A" w:rsidP="00773A93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87334">
              <w:rPr>
                <w:rFonts w:ascii="Times New Roman" w:hAnsi="Times New Roman"/>
                <w:sz w:val="20"/>
                <w:szCs w:val="20"/>
              </w:rPr>
              <w:t>233,9</w:t>
            </w:r>
          </w:p>
        </w:tc>
        <w:tc>
          <w:tcPr>
            <w:tcW w:w="756" w:type="dxa"/>
            <w:vAlign w:val="bottom"/>
          </w:tcPr>
          <w:p w:rsidR="0074516A" w:rsidRPr="00987334" w:rsidRDefault="0074516A" w:rsidP="00773A93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87334">
              <w:rPr>
                <w:rFonts w:ascii="Times New Roman" w:hAnsi="Times New Roman"/>
                <w:sz w:val="20"/>
                <w:szCs w:val="20"/>
              </w:rPr>
              <w:t>16,4</w:t>
            </w:r>
          </w:p>
        </w:tc>
      </w:tr>
      <w:tr w:rsidR="0074516A" w:rsidRPr="00987334" w:rsidTr="00F30FEF">
        <w:tc>
          <w:tcPr>
            <w:tcW w:w="2380" w:type="dxa"/>
          </w:tcPr>
          <w:p w:rsidR="0074516A" w:rsidRPr="00987334" w:rsidRDefault="0074516A" w:rsidP="00773A93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7334">
              <w:rPr>
                <w:rFonts w:ascii="Times New Roman" w:hAnsi="Times New Roman"/>
                <w:sz w:val="20"/>
                <w:szCs w:val="20"/>
              </w:rPr>
              <w:t xml:space="preserve">             чеснок</w:t>
            </w:r>
          </w:p>
        </w:tc>
        <w:tc>
          <w:tcPr>
            <w:tcW w:w="854" w:type="dxa"/>
            <w:vAlign w:val="bottom"/>
          </w:tcPr>
          <w:p w:rsidR="0074516A" w:rsidRPr="00987334" w:rsidRDefault="0074516A" w:rsidP="00773A93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87334">
              <w:rPr>
                <w:rFonts w:ascii="Times New Roman" w:hAnsi="Times New Roman"/>
                <w:sz w:val="20"/>
                <w:szCs w:val="20"/>
              </w:rPr>
              <w:t>0,231</w:t>
            </w:r>
          </w:p>
        </w:tc>
        <w:tc>
          <w:tcPr>
            <w:tcW w:w="770" w:type="dxa"/>
            <w:vAlign w:val="bottom"/>
          </w:tcPr>
          <w:p w:rsidR="0074516A" w:rsidRPr="00987334" w:rsidRDefault="0074516A" w:rsidP="00773A93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87334">
              <w:rPr>
                <w:rFonts w:ascii="Times New Roman" w:hAnsi="Times New Roman"/>
                <w:sz w:val="20"/>
                <w:szCs w:val="20"/>
              </w:rPr>
              <w:t>93,1</w:t>
            </w:r>
          </w:p>
        </w:tc>
        <w:tc>
          <w:tcPr>
            <w:tcW w:w="910" w:type="dxa"/>
            <w:vAlign w:val="bottom"/>
          </w:tcPr>
          <w:p w:rsidR="0074516A" w:rsidRPr="00987334" w:rsidRDefault="0074516A" w:rsidP="00773A93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87334">
              <w:rPr>
                <w:rFonts w:ascii="Times New Roman" w:hAnsi="Times New Roman"/>
                <w:sz w:val="20"/>
                <w:szCs w:val="20"/>
              </w:rPr>
              <w:t>2,15</w:t>
            </w:r>
          </w:p>
        </w:tc>
        <w:tc>
          <w:tcPr>
            <w:tcW w:w="672" w:type="dxa"/>
            <w:vAlign w:val="bottom"/>
          </w:tcPr>
          <w:p w:rsidR="0074516A" w:rsidRPr="00987334" w:rsidRDefault="0074516A" w:rsidP="00773A93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87334">
              <w:rPr>
                <w:rFonts w:ascii="Times New Roman" w:hAnsi="Times New Roman"/>
                <w:sz w:val="20"/>
                <w:szCs w:val="20"/>
              </w:rPr>
              <w:t>0,255</w:t>
            </w:r>
          </w:p>
        </w:tc>
        <w:tc>
          <w:tcPr>
            <w:tcW w:w="825" w:type="dxa"/>
            <w:vAlign w:val="bottom"/>
          </w:tcPr>
          <w:p w:rsidR="0074516A" w:rsidRPr="00987334" w:rsidRDefault="0074516A" w:rsidP="00773A93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87334">
              <w:rPr>
                <w:rFonts w:ascii="Times New Roman" w:hAnsi="Times New Roman"/>
                <w:sz w:val="20"/>
                <w:szCs w:val="20"/>
              </w:rPr>
              <w:t>96,9</w:t>
            </w:r>
          </w:p>
        </w:tc>
        <w:tc>
          <w:tcPr>
            <w:tcW w:w="770" w:type="dxa"/>
            <w:vAlign w:val="bottom"/>
          </w:tcPr>
          <w:p w:rsidR="0074516A" w:rsidRPr="00987334" w:rsidRDefault="0074516A" w:rsidP="00773A93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87334"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812" w:type="dxa"/>
            <w:vAlign w:val="bottom"/>
          </w:tcPr>
          <w:p w:rsidR="0074516A" w:rsidRPr="00987334" w:rsidRDefault="0074516A" w:rsidP="00773A93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87334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812" w:type="dxa"/>
          </w:tcPr>
          <w:p w:rsidR="0074516A" w:rsidRPr="00987334" w:rsidRDefault="0074516A" w:rsidP="00773A93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87334">
              <w:rPr>
                <w:rFonts w:ascii="Times New Roman" w:hAnsi="Times New Roman"/>
                <w:sz w:val="20"/>
                <w:szCs w:val="20"/>
              </w:rPr>
              <w:t>96,9</w:t>
            </w:r>
          </w:p>
        </w:tc>
        <w:tc>
          <w:tcPr>
            <w:tcW w:w="756" w:type="dxa"/>
            <w:vAlign w:val="bottom"/>
          </w:tcPr>
          <w:p w:rsidR="0074516A" w:rsidRPr="00987334" w:rsidRDefault="0074516A" w:rsidP="00773A93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87334">
              <w:rPr>
                <w:rFonts w:ascii="Times New Roman" w:hAnsi="Times New Roman"/>
                <w:sz w:val="20"/>
                <w:szCs w:val="20"/>
              </w:rPr>
              <w:t>2,9</w:t>
            </w:r>
          </w:p>
        </w:tc>
      </w:tr>
      <w:tr w:rsidR="0074516A" w:rsidRPr="00987334" w:rsidTr="00F30FEF">
        <w:tc>
          <w:tcPr>
            <w:tcW w:w="2380" w:type="dxa"/>
          </w:tcPr>
          <w:p w:rsidR="0074516A" w:rsidRPr="00987334" w:rsidRDefault="0074516A" w:rsidP="00773A93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7334">
              <w:rPr>
                <w:rFonts w:ascii="Times New Roman" w:hAnsi="Times New Roman"/>
                <w:sz w:val="20"/>
                <w:szCs w:val="20"/>
              </w:rPr>
              <w:t xml:space="preserve">             зеленый горошек</w:t>
            </w:r>
          </w:p>
        </w:tc>
        <w:tc>
          <w:tcPr>
            <w:tcW w:w="854" w:type="dxa"/>
            <w:vAlign w:val="bottom"/>
          </w:tcPr>
          <w:p w:rsidR="0074516A" w:rsidRPr="00987334" w:rsidRDefault="0074516A" w:rsidP="00773A93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87334">
              <w:rPr>
                <w:rFonts w:ascii="Times New Roman" w:hAnsi="Times New Roman"/>
                <w:sz w:val="20"/>
                <w:szCs w:val="20"/>
              </w:rPr>
              <w:t>0,025</w:t>
            </w:r>
          </w:p>
        </w:tc>
        <w:tc>
          <w:tcPr>
            <w:tcW w:w="770" w:type="dxa"/>
            <w:vAlign w:val="bottom"/>
          </w:tcPr>
          <w:p w:rsidR="0074516A" w:rsidRPr="00987334" w:rsidRDefault="0074516A" w:rsidP="00773A93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87334">
              <w:rPr>
                <w:rFonts w:ascii="Times New Roman" w:hAnsi="Times New Roman"/>
                <w:sz w:val="20"/>
                <w:szCs w:val="20"/>
              </w:rPr>
              <w:t>83,4</w:t>
            </w:r>
          </w:p>
        </w:tc>
        <w:tc>
          <w:tcPr>
            <w:tcW w:w="910" w:type="dxa"/>
            <w:vAlign w:val="bottom"/>
          </w:tcPr>
          <w:p w:rsidR="0074516A" w:rsidRPr="00987334" w:rsidRDefault="0074516A" w:rsidP="00773A93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87334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672" w:type="dxa"/>
            <w:vAlign w:val="bottom"/>
          </w:tcPr>
          <w:p w:rsidR="0074516A" w:rsidRPr="00987334" w:rsidRDefault="0074516A" w:rsidP="00773A93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87334">
              <w:rPr>
                <w:rFonts w:ascii="Times New Roman" w:hAnsi="Times New Roman"/>
                <w:sz w:val="20"/>
                <w:szCs w:val="20"/>
              </w:rPr>
              <w:t>1,344</w:t>
            </w:r>
          </w:p>
        </w:tc>
        <w:tc>
          <w:tcPr>
            <w:tcW w:w="825" w:type="dxa"/>
            <w:vAlign w:val="bottom"/>
          </w:tcPr>
          <w:p w:rsidR="0074516A" w:rsidRPr="00987334" w:rsidRDefault="0074516A" w:rsidP="00773A93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87334">
              <w:rPr>
                <w:rFonts w:ascii="Times New Roman" w:hAnsi="Times New Roman"/>
                <w:sz w:val="20"/>
                <w:szCs w:val="20"/>
              </w:rPr>
              <w:t>79,6</w:t>
            </w:r>
          </w:p>
        </w:tc>
        <w:tc>
          <w:tcPr>
            <w:tcW w:w="770" w:type="dxa"/>
            <w:vAlign w:val="bottom"/>
          </w:tcPr>
          <w:p w:rsidR="0074516A" w:rsidRPr="00987334" w:rsidRDefault="0074516A" w:rsidP="00773A93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87334">
              <w:rPr>
                <w:rFonts w:ascii="Times New Roman" w:hAnsi="Times New Roman"/>
                <w:sz w:val="20"/>
                <w:szCs w:val="20"/>
              </w:rPr>
              <w:t>10,7</w:t>
            </w:r>
          </w:p>
        </w:tc>
        <w:tc>
          <w:tcPr>
            <w:tcW w:w="812" w:type="dxa"/>
            <w:vAlign w:val="bottom"/>
          </w:tcPr>
          <w:p w:rsidR="0074516A" w:rsidRPr="00987334" w:rsidRDefault="0074516A" w:rsidP="00773A93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87334">
              <w:rPr>
                <w:rFonts w:ascii="Times New Roman" w:hAnsi="Times New Roman"/>
                <w:sz w:val="20"/>
                <w:szCs w:val="20"/>
              </w:rPr>
              <w:t>1,35</w:t>
            </w:r>
          </w:p>
        </w:tc>
        <w:tc>
          <w:tcPr>
            <w:tcW w:w="812" w:type="dxa"/>
          </w:tcPr>
          <w:p w:rsidR="0074516A" w:rsidRPr="00987334" w:rsidRDefault="0074516A" w:rsidP="00773A93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87334">
              <w:rPr>
                <w:rFonts w:ascii="Times New Roman" w:hAnsi="Times New Roman"/>
                <w:sz w:val="20"/>
                <w:szCs w:val="20"/>
              </w:rPr>
              <w:t>79,6</w:t>
            </w:r>
          </w:p>
        </w:tc>
        <w:tc>
          <w:tcPr>
            <w:tcW w:w="756" w:type="dxa"/>
            <w:vAlign w:val="bottom"/>
          </w:tcPr>
          <w:p w:rsidR="0074516A" w:rsidRPr="00987334" w:rsidRDefault="0074516A" w:rsidP="00773A93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87334">
              <w:rPr>
                <w:rFonts w:ascii="Times New Roman" w:hAnsi="Times New Roman"/>
                <w:sz w:val="20"/>
                <w:szCs w:val="20"/>
              </w:rPr>
              <w:t>10,7</w:t>
            </w:r>
          </w:p>
        </w:tc>
      </w:tr>
      <w:tr w:rsidR="0074516A" w:rsidRPr="00987334" w:rsidTr="00F30FEF">
        <w:tc>
          <w:tcPr>
            <w:tcW w:w="2380" w:type="dxa"/>
          </w:tcPr>
          <w:p w:rsidR="0074516A" w:rsidRPr="00987334" w:rsidRDefault="0074516A" w:rsidP="00773A93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7334">
              <w:rPr>
                <w:rFonts w:ascii="Times New Roman" w:hAnsi="Times New Roman"/>
                <w:sz w:val="20"/>
                <w:szCs w:val="20"/>
              </w:rPr>
              <w:t xml:space="preserve">            тыква</w:t>
            </w:r>
          </w:p>
        </w:tc>
        <w:tc>
          <w:tcPr>
            <w:tcW w:w="854" w:type="dxa"/>
            <w:vAlign w:val="bottom"/>
          </w:tcPr>
          <w:p w:rsidR="0074516A" w:rsidRPr="00987334" w:rsidRDefault="0074516A" w:rsidP="00773A93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87334">
              <w:rPr>
                <w:rFonts w:ascii="Times New Roman" w:hAnsi="Times New Roman"/>
                <w:sz w:val="20"/>
                <w:szCs w:val="20"/>
              </w:rPr>
              <w:t>0,041</w:t>
            </w:r>
          </w:p>
        </w:tc>
        <w:tc>
          <w:tcPr>
            <w:tcW w:w="770" w:type="dxa"/>
            <w:vAlign w:val="bottom"/>
          </w:tcPr>
          <w:p w:rsidR="0074516A" w:rsidRPr="00987334" w:rsidRDefault="0074516A" w:rsidP="00773A93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87334">
              <w:rPr>
                <w:rFonts w:ascii="Times New Roman" w:hAnsi="Times New Roman"/>
                <w:sz w:val="20"/>
                <w:szCs w:val="20"/>
              </w:rPr>
              <w:t>322,9</w:t>
            </w:r>
          </w:p>
        </w:tc>
        <w:tc>
          <w:tcPr>
            <w:tcW w:w="910" w:type="dxa"/>
            <w:vAlign w:val="bottom"/>
          </w:tcPr>
          <w:p w:rsidR="0074516A" w:rsidRPr="00987334" w:rsidRDefault="0074516A" w:rsidP="00773A93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87334">
              <w:rPr>
                <w:rFonts w:ascii="Times New Roman" w:hAnsi="Times New Roman"/>
                <w:sz w:val="20"/>
                <w:szCs w:val="20"/>
              </w:rPr>
              <w:t>1,3</w:t>
            </w:r>
          </w:p>
        </w:tc>
        <w:tc>
          <w:tcPr>
            <w:tcW w:w="672" w:type="dxa"/>
            <w:vAlign w:val="bottom"/>
          </w:tcPr>
          <w:p w:rsidR="0074516A" w:rsidRPr="00987334" w:rsidRDefault="0074516A" w:rsidP="00773A93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87334">
              <w:rPr>
                <w:rFonts w:ascii="Times New Roman" w:hAnsi="Times New Roman"/>
                <w:sz w:val="20"/>
                <w:szCs w:val="20"/>
              </w:rPr>
              <w:t>0,417</w:t>
            </w:r>
          </w:p>
        </w:tc>
        <w:tc>
          <w:tcPr>
            <w:tcW w:w="825" w:type="dxa"/>
            <w:vAlign w:val="bottom"/>
          </w:tcPr>
          <w:p w:rsidR="0074516A" w:rsidRPr="00987334" w:rsidRDefault="0074516A" w:rsidP="00773A93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87334">
              <w:rPr>
                <w:rFonts w:ascii="Times New Roman" w:hAnsi="Times New Roman"/>
                <w:sz w:val="20"/>
                <w:szCs w:val="20"/>
              </w:rPr>
              <w:t>335,3</w:t>
            </w:r>
          </w:p>
        </w:tc>
        <w:tc>
          <w:tcPr>
            <w:tcW w:w="770" w:type="dxa"/>
            <w:vAlign w:val="bottom"/>
          </w:tcPr>
          <w:p w:rsidR="0074516A" w:rsidRPr="00987334" w:rsidRDefault="0074516A" w:rsidP="00773A93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87334">
              <w:rPr>
                <w:rFonts w:ascii="Times New Roman" w:hAnsi="Times New Roman"/>
                <w:sz w:val="20"/>
                <w:szCs w:val="20"/>
              </w:rPr>
              <w:t>14,0</w:t>
            </w:r>
          </w:p>
        </w:tc>
        <w:tc>
          <w:tcPr>
            <w:tcW w:w="812" w:type="dxa"/>
            <w:vAlign w:val="bottom"/>
          </w:tcPr>
          <w:p w:rsidR="0074516A" w:rsidRPr="00987334" w:rsidRDefault="0074516A" w:rsidP="00773A93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87334">
              <w:rPr>
                <w:rFonts w:ascii="Times New Roman" w:hAnsi="Times New Roman"/>
                <w:sz w:val="20"/>
                <w:szCs w:val="20"/>
              </w:rPr>
              <w:t>0,45</w:t>
            </w:r>
          </w:p>
        </w:tc>
        <w:tc>
          <w:tcPr>
            <w:tcW w:w="812" w:type="dxa"/>
          </w:tcPr>
          <w:p w:rsidR="0074516A" w:rsidRPr="00987334" w:rsidRDefault="0074516A" w:rsidP="00773A93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87334">
              <w:rPr>
                <w:rFonts w:ascii="Times New Roman" w:hAnsi="Times New Roman"/>
                <w:sz w:val="20"/>
                <w:szCs w:val="20"/>
              </w:rPr>
              <w:t>335,3</w:t>
            </w:r>
          </w:p>
        </w:tc>
        <w:tc>
          <w:tcPr>
            <w:tcW w:w="756" w:type="dxa"/>
            <w:vAlign w:val="bottom"/>
          </w:tcPr>
          <w:p w:rsidR="0074516A" w:rsidRPr="00987334" w:rsidRDefault="0074516A" w:rsidP="00773A93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87334">
              <w:rPr>
                <w:rFonts w:ascii="Times New Roman" w:hAnsi="Times New Roman"/>
                <w:sz w:val="20"/>
                <w:szCs w:val="20"/>
              </w:rPr>
              <w:t>15,1</w:t>
            </w:r>
          </w:p>
        </w:tc>
      </w:tr>
      <w:tr w:rsidR="0074516A" w:rsidRPr="00987334" w:rsidTr="00F30FEF">
        <w:tc>
          <w:tcPr>
            <w:tcW w:w="2380" w:type="dxa"/>
          </w:tcPr>
          <w:p w:rsidR="0074516A" w:rsidRPr="00987334" w:rsidRDefault="0074516A" w:rsidP="00773A93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7334">
              <w:rPr>
                <w:rFonts w:ascii="Times New Roman" w:hAnsi="Times New Roman"/>
                <w:sz w:val="20"/>
                <w:szCs w:val="20"/>
              </w:rPr>
              <w:t xml:space="preserve">            кабачки</w:t>
            </w:r>
          </w:p>
        </w:tc>
        <w:tc>
          <w:tcPr>
            <w:tcW w:w="854" w:type="dxa"/>
            <w:vAlign w:val="bottom"/>
          </w:tcPr>
          <w:p w:rsidR="0074516A" w:rsidRPr="00987334" w:rsidRDefault="0074516A" w:rsidP="00773A93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87334">
              <w:rPr>
                <w:rFonts w:ascii="Times New Roman" w:hAnsi="Times New Roman"/>
                <w:sz w:val="20"/>
                <w:szCs w:val="20"/>
              </w:rPr>
              <w:t>0,139</w:t>
            </w:r>
          </w:p>
        </w:tc>
        <w:tc>
          <w:tcPr>
            <w:tcW w:w="770" w:type="dxa"/>
            <w:vAlign w:val="bottom"/>
          </w:tcPr>
          <w:p w:rsidR="0074516A" w:rsidRPr="00987334" w:rsidRDefault="0074516A" w:rsidP="00773A93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87334">
              <w:rPr>
                <w:rFonts w:ascii="Times New Roman" w:hAnsi="Times New Roman"/>
                <w:sz w:val="20"/>
                <w:szCs w:val="20"/>
              </w:rPr>
              <w:t>323,1</w:t>
            </w:r>
          </w:p>
        </w:tc>
        <w:tc>
          <w:tcPr>
            <w:tcW w:w="910" w:type="dxa"/>
            <w:vAlign w:val="bottom"/>
          </w:tcPr>
          <w:p w:rsidR="0074516A" w:rsidRPr="00987334" w:rsidRDefault="0074516A" w:rsidP="00773A93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87334">
              <w:rPr>
                <w:rFonts w:ascii="Times New Roman" w:hAnsi="Times New Roman"/>
                <w:sz w:val="20"/>
                <w:szCs w:val="20"/>
              </w:rPr>
              <w:t>4,5</w:t>
            </w:r>
          </w:p>
        </w:tc>
        <w:tc>
          <w:tcPr>
            <w:tcW w:w="672" w:type="dxa"/>
            <w:vAlign w:val="bottom"/>
          </w:tcPr>
          <w:p w:rsidR="0074516A" w:rsidRPr="00987334" w:rsidRDefault="0074516A" w:rsidP="00773A93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87334">
              <w:rPr>
                <w:rFonts w:ascii="Times New Roman" w:hAnsi="Times New Roman"/>
                <w:sz w:val="20"/>
                <w:szCs w:val="20"/>
              </w:rPr>
              <w:t>0,458</w:t>
            </w:r>
          </w:p>
        </w:tc>
        <w:tc>
          <w:tcPr>
            <w:tcW w:w="825" w:type="dxa"/>
            <w:vAlign w:val="bottom"/>
          </w:tcPr>
          <w:p w:rsidR="0074516A" w:rsidRPr="00987334" w:rsidRDefault="0074516A" w:rsidP="00773A93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87334">
              <w:rPr>
                <w:rFonts w:ascii="Times New Roman" w:hAnsi="Times New Roman"/>
                <w:sz w:val="20"/>
                <w:szCs w:val="20"/>
              </w:rPr>
              <w:t>334,2</w:t>
            </w:r>
          </w:p>
        </w:tc>
        <w:tc>
          <w:tcPr>
            <w:tcW w:w="770" w:type="dxa"/>
            <w:vAlign w:val="bottom"/>
          </w:tcPr>
          <w:p w:rsidR="0074516A" w:rsidRPr="00987334" w:rsidRDefault="0074516A" w:rsidP="00773A93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87334">
              <w:rPr>
                <w:rFonts w:ascii="Times New Roman" w:hAnsi="Times New Roman"/>
                <w:sz w:val="20"/>
                <w:szCs w:val="20"/>
              </w:rPr>
              <w:t>15,3</w:t>
            </w:r>
          </w:p>
        </w:tc>
        <w:tc>
          <w:tcPr>
            <w:tcW w:w="812" w:type="dxa"/>
            <w:vAlign w:val="bottom"/>
          </w:tcPr>
          <w:p w:rsidR="0074516A" w:rsidRPr="00987334" w:rsidRDefault="0074516A" w:rsidP="00773A93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87334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812" w:type="dxa"/>
          </w:tcPr>
          <w:p w:rsidR="0074516A" w:rsidRPr="00987334" w:rsidRDefault="0074516A" w:rsidP="00773A93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87334">
              <w:rPr>
                <w:rFonts w:ascii="Times New Roman" w:hAnsi="Times New Roman"/>
                <w:sz w:val="20"/>
                <w:szCs w:val="20"/>
              </w:rPr>
              <w:t>334,2</w:t>
            </w:r>
          </w:p>
        </w:tc>
        <w:tc>
          <w:tcPr>
            <w:tcW w:w="756" w:type="dxa"/>
            <w:vAlign w:val="bottom"/>
          </w:tcPr>
          <w:p w:rsidR="0074516A" w:rsidRPr="00987334" w:rsidRDefault="0074516A" w:rsidP="00773A93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87334">
              <w:rPr>
                <w:rFonts w:ascii="Times New Roman" w:hAnsi="Times New Roman"/>
                <w:sz w:val="20"/>
                <w:szCs w:val="20"/>
              </w:rPr>
              <w:t>16,7</w:t>
            </w:r>
          </w:p>
        </w:tc>
      </w:tr>
      <w:tr w:rsidR="0074516A" w:rsidRPr="00987334" w:rsidTr="00F30FEF">
        <w:tc>
          <w:tcPr>
            <w:tcW w:w="2380" w:type="dxa"/>
          </w:tcPr>
          <w:p w:rsidR="0074516A" w:rsidRPr="00987334" w:rsidRDefault="0074516A" w:rsidP="00773A93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7334">
              <w:rPr>
                <w:rFonts w:ascii="Times New Roman" w:hAnsi="Times New Roman"/>
                <w:sz w:val="20"/>
                <w:szCs w:val="20"/>
              </w:rPr>
              <w:t xml:space="preserve">            прочие овощи</w:t>
            </w:r>
          </w:p>
        </w:tc>
        <w:tc>
          <w:tcPr>
            <w:tcW w:w="854" w:type="dxa"/>
            <w:vAlign w:val="bottom"/>
          </w:tcPr>
          <w:p w:rsidR="0074516A" w:rsidRPr="00987334" w:rsidRDefault="0074516A" w:rsidP="00773A93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87334">
              <w:rPr>
                <w:rFonts w:ascii="Times New Roman" w:hAnsi="Times New Roman"/>
                <w:sz w:val="20"/>
                <w:szCs w:val="20"/>
              </w:rPr>
              <w:t>0,242</w:t>
            </w:r>
          </w:p>
        </w:tc>
        <w:tc>
          <w:tcPr>
            <w:tcW w:w="770" w:type="dxa"/>
            <w:vAlign w:val="bottom"/>
          </w:tcPr>
          <w:p w:rsidR="0074516A" w:rsidRPr="00987334" w:rsidRDefault="0074516A" w:rsidP="00773A93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87334">
              <w:rPr>
                <w:rFonts w:ascii="Times New Roman" w:hAnsi="Times New Roman"/>
                <w:sz w:val="20"/>
                <w:szCs w:val="20"/>
              </w:rPr>
              <w:t>191,7</w:t>
            </w:r>
          </w:p>
        </w:tc>
        <w:tc>
          <w:tcPr>
            <w:tcW w:w="910" w:type="dxa"/>
            <w:vAlign w:val="bottom"/>
          </w:tcPr>
          <w:p w:rsidR="0074516A" w:rsidRPr="00987334" w:rsidRDefault="0074516A" w:rsidP="00773A93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87334">
              <w:rPr>
                <w:rFonts w:ascii="Times New Roman" w:hAnsi="Times New Roman"/>
                <w:sz w:val="20"/>
                <w:szCs w:val="20"/>
              </w:rPr>
              <w:t>4,6</w:t>
            </w:r>
          </w:p>
        </w:tc>
        <w:tc>
          <w:tcPr>
            <w:tcW w:w="672" w:type="dxa"/>
            <w:vAlign w:val="bottom"/>
          </w:tcPr>
          <w:p w:rsidR="0074516A" w:rsidRPr="00987334" w:rsidRDefault="0074516A" w:rsidP="00773A93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87334">
              <w:rPr>
                <w:rFonts w:ascii="Times New Roman" w:hAnsi="Times New Roman"/>
                <w:sz w:val="20"/>
                <w:szCs w:val="20"/>
              </w:rPr>
              <w:t>1,454</w:t>
            </w:r>
          </w:p>
        </w:tc>
        <w:tc>
          <w:tcPr>
            <w:tcW w:w="825" w:type="dxa"/>
            <w:vAlign w:val="bottom"/>
          </w:tcPr>
          <w:p w:rsidR="0074516A" w:rsidRPr="00987334" w:rsidRDefault="0074516A" w:rsidP="00773A93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87334">
              <w:rPr>
                <w:rFonts w:ascii="Times New Roman" w:hAnsi="Times New Roman"/>
                <w:sz w:val="20"/>
                <w:szCs w:val="20"/>
              </w:rPr>
              <w:t>152,7</w:t>
            </w:r>
          </w:p>
        </w:tc>
        <w:tc>
          <w:tcPr>
            <w:tcW w:w="770" w:type="dxa"/>
            <w:vAlign w:val="bottom"/>
          </w:tcPr>
          <w:p w:rsidR="0074516A" w:rsidRPr="00987334" w:rsidRDefault="0074516A" w:rsidP="00773A93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87334">
              <w:rPr>
                <w:rFonts w:ascii="Times New Roman" w:hAnsi="Times New Roman"/>
                <w:sz w:val="20"/>
                <w:szCs w:val="20"/>
              </w:rPr>
              <w:t>22,2</w:t>
            </w:r>
          </w:p>
        </w:tc>
        <w:tc>
          <w:tcPr>
            <w:tcW w:w="812" w:type="dxa"/>
            <w:vAlign w:val="bottom"/>
          </w:tcPr>
          <w:p w:rsidR="0074516A" w:rsidRPr="00987334" w:rsidRDefault="0074516A" w:rsidP="00773A93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87334"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812" w:type="dxa"/>
          </w:tcPr>
          <w:p w:rsidR="0074516A" w:rsidRPr="00987334" w:rsidRDefault="0074516A" w:rsidP="00773A93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87334">
              <w:rPr>
                <w:rFonts w:ascii="Times New Roman" w:hAnsi="Times New Roman"/>
                <w:sz w:val="20"/>
                <w:szCs w:val="20"/>
              </w:rPr>
              <w:t>152,7</w:t>
            </w:r>
          </w:p>
        </w:tc>
        <w:tc>
          <w:tcPr>
            <w:tcW w:w="756" w:type="dxa"/>
            <w:vAlign w:val="bottom"/>
          </w:tcPr>
          <w:p w:rsidR="0074516A" w:rsidRPr="00987334" w:rsidRDefault="0074516A" w:rsidP="00773A93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87334">
              <w:rPr>
                <w:rFonts w:ascii="Times New Roman" w:hAnsi="Times New Roman"/>
                <w:sz w:val="20"/>
                <w:szCs w:val="20"/>
              </w:rPr>
              <w:t>22,9</w:t>
            </w:r>
          </w:p>
        </w:tc>
      </w:tr>
      <w:tr w:rsidR="0074516A" w:rsidRPr="00987334" w:rsidTr="00F30FEF">
        <w:tc>
          <w:tcPr>
            <w:tcW w:w="2380" w:type="dxa"/>
          </w:tcPr>
          <w:p w:rsidR="0074516A" w:rsidRPr="00987334" w:rsidRDefault="0074516A" w:rsidP="00773A93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7334">
              <w:rPr>
                <w:rFonts w:ascii="Times New Roman" w:hAnsi="Times New Roman"/>
                <w:sz w:val="20"/>
                <w:szCs w:val="20"/>
              </w:rPr>
              <w:t>Зерновые культуры</w:t>
            </w:r>
          </w:p>
        </w:tc>
        <w:tc>
          <w:tcPr>
            <w:tcW w:w="854" w:type="dxa"/>
            <w:vAlign w:val="bottom"/>
          </w:tcPr>
          <w:p w:rsidR="0074516A" w:rsidRPr="00987334" w:rsidRDefault="0074516A" w:rsidP="00773A93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87334">
              <w:rPr>
                <w:rFonts w:ascii="Times New Roman" w:hAnsi="Times New Roman"/>
                <w:sz w:val="20"/>
                <w:szCs w:val="20"/>
              </w:rPr>
              <w:t>0,6</w:t>
            </w:r>
          </w:p>
        </w:tc>
        <w:tc>
          <w:tcPr>
            <w:tcW w:w="770" w:type="dxa"/>
            <w:vAlign w:val="bottom"/>
          </w:tcPr>
          <w:p w:rsidR="0074516A" w:rsidRPr="00987334" w:rsidRDefault="0074516A" w:rsidP="00773A93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87334">
              <w:rPr>
                <w:rFonts w:ascii="Times New Roman" w:hAnsi="Times New Roman"/>
                <w:sz w:val="20"/>
                <w:szCs w:val="20"/>
              </w:rPr>
              <w:t>11,6</w:t>
            </w:r>
          </w:p>
        </w:tc>
        <w:tc>
          <w:tcPr>
            <w:tcW w:w="910" w:type="dxa"/>
            <w:vAlign w:val="bottom"/>
          </w:tcPr>
          <w:p w:rsidR="0074516A" w:rsidRPr="00987334" w:rsidRDefault="0074516A" w:rsidP="00773A93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87334">
              <w:rPr>
                <w:rFonts w:ascii="Times New Roman" w:hAnsi="Times New Roman"/>
                <w:sz w:val="20"/>
                <w:szCs w:val="20"/>
              </w:rPr>
              <w:t>0,7</w:t>
            </w:r>
          </w:p>
        </w:tc>
        <w:tc>
          <w:tcPr>
            <w:tcW w:w="672" w:type="dxa"/>
            <w:vAlign w:val="bottom"/>
          </w:tcPr>
          <w:p w:rsidR="0074516A" w:rsidRPr="00987334" w:rsidRDefault="006C5B94" w:rsidP="00773A93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74516A" w:rsidRPr="00987334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825" w:type="dxa"/>
            <w:vAlign w:val="bottom"/>
          </w:tcPr>
          <w:p w:rsidR="0074516A" w:rsidRPr="00987334" w:rsidRDefault="0074516A" w:rsidP="00773A93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87334">
              <w:rPr>
                <w:rFonts w:ascii="Times New Roman" w:hAnsi="Times New Roman"/>
                <w:sz w:val="20"/>
                <w:szCs w:val="20"/>
              </w:rPr>
              <w:t>12,0</w:t>
            </w:r>
          </w:p>
        </w:tc>
        <w:tc>
          <w:tcPr>
            <w:tcW w:w="770" w:type="dxa"/>
            <w:vAlign w:val="bottom"/>
          </w:tcPr>
          <w:p w:rsidR="0074516A" w:rsidRPr="00987334" w:rsidRDefault="006C5B94" w:rsidP="00773A93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3,6</w:t>
            </w:r>
          </w:p>
        </w:tc>
        <w:tc>
          <w:tcPr>
            <w:tcW w:w="812" w:type="dxa"/>
            <w:vAlign w:val="bottom"/>
          </w:tcPr>
          <w:p w:rsidR="0074516A" w:rsidRPr="00987334" w:rsidRDefault="006C5B94" w:rsidP="00773A93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74516A" w:rsidRPr="00987334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812" w:type="dxa"/>
          </w:tcPr>
          <w:p w:rsidR="0074516A" w:rsidRPr="00987334" w:rsidRDefault="0074516A" w:rsidP="00773A93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87334">
              <w:rPr>
                <w:rFonts w:ascii="Times New Roman" w:hAnsi="Times New Roman"/>
                <w:sz w:val="20"/>
                <w:szCs w:val="20"/>
              </w:rPr>
              <w:t>12,0</w:t>
            </w:r>
          </w:p>
        </w:tc>
        <w:tc>
          <w:tcPr>
            <w:tcW w:w="756" w:type="dxa"/>
            <w:vAlign w:val="bottom"/>
          </w:tcPr>
          <w:p w:rsidR="0074516A" w:rsidRPr="00987334" w:rsidRDefault="006C5B94" w:rsidP="00773A93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74516A" w:rsidRPr="00987334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</w:tr>
      <w:tr w:rsidR="0074516A" w:rsidRPr="00987334" w:rsidTr="00F30FEF">
        <w:tc>
          <w:tcPr>
            <w:tcW w:w="2380" w:type="dxa"/>
          </w:tcPr>
          <w:p w:rsidR="0074516A" w:rsidRPr="00987334" w:rsidRDefault="0074516A" w:rsidP="00773A93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7334">
              <w:rPr>
                <w:rFonts w:ascii="Times New Roman" w:hAnsi="Times New Roman"/>
                <w:sz w:val="20"/>
                <w:szCs w:val="20"/>
              </w:rPr>
              <w:t>Кормовые культуры</w:t>
            </w:r>
          </w:p>
        </w:tc>
        <w:tc>
          <w:tcPr>
            <w:tcW w:w="854" w:type="dxa"/>
            <w:vAlign w:val="bottom"/>
          </w:tcPr>
          <w:p w:rsidR="0074516A" w:rsidRPr="00987334" w:rsidRDefault="0074516A" w:rsidP="00773A93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87334">
              <w:rPr>
                <w:rFonts w:ascii="Times New Roman" w:hAnsi="Times New Roman"/>
                <w:sz w:val="20"/>
                <w:szCs w:val="20"/>
              </w:rPr>
              <w:t>22,340</w:t>
            </w:r>
          </w:p>
        </w:tc>
        <w:tc>
          <w:tcPr>
            <w:tcW w:w="770" w:type="dxa"/>
            <w:vAlign w:val="bottom"/>
          </w:tcPr>
          <w:p w:rsidR="0074516A" w:rsidRPr="00987334" w:rsidRDefault="0074516A" w:rsidP="00773A93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8733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10" w:type="dxa"/>
            <w:vAlign w:val="bottom"/>
          </w:tcPr>
          <w:p w:rsidR="0074516A" w:rsidRPr="00987334" w:rsidRDefault="0074516A" w:rsidP="00773A93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8733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  <w:vAlign w:val="bottom"/>
          </w:tcPr>
          <w:p w:rsidR="0074516A" w:rsidRPr="00987334" w:rsidRDefault="0074516A" w:rsidP="006C5B94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87334">
              <w:rPr>
                <w:rFonts w:ascii="Times New Roman" w:hAnsi="Times New Roman"/>
                <w:sz w:val="20"/>
                <w:szCs w:val="20"/>
              </w:rPr>
              <w:t>4</w:t>
            </w:r>
            <w:r w:rsidR="006C5B94">
              <w:rPr>
                <w:rFonts w:ascii="Times New Roman" w:hAnsi="Times New Roman"/>
                <w:sz w:val="20"/>
                <w:szCs w:val="20"/>
              </w:rPr>
              <w:t>7</w:t>
            </w:r>
            <w:r w:rsidRPr="00987334">
              <w:rPr>
                <w:rFonts w:ascii="Times New Roman" w:hAnsi="Times New Roman"/>
                <w:sz w:val="20"/>
                <w:szCs w:val="20"/>
              </w:rPr>
              <w:t>,64</w:t>
            </w:r>
          </w:p>
        </w:tc>
        <w:tc>
          <w:tcPr>
            <w:tcW w:w="825" w:type="dxa"/>
            <w:vAlign w:val="bottom"/>
          </w:tcPr>
          <w:p w:rsidR="0074516A" w:rsidRPr="00987334" w:rsidRDefault="0074516A" w:rsidP="00773A93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8733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70" w:type="dxa"/>
            <w:vAlign w:val="bottom"/>
          </w:tcPr>
          <w:p w:rsidR="0074516A" w:rsidRPr="00987334" w:rsidRDefault="0074516A" w:rsidP="00773A93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8733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12" w:type="dxa"/>
            <w:vAlign w:val="bottom"/>
          </w:tcPr>
          <w:p w:rsidR="0074516A" w:rsidRPr="00987334" w:rsidRDefault="006C5B94" w:rsidP="00773A93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  <w:r w:rsidR="0074516A" w:rsidRPr="00987334">
              <w:rPr>
                <w:rFonts w:ascii="Times New Roman" w:hAnsi="Times New Roman"/>
                <w:sz w:val="20"/>
                <w:szCs w:val="20"/>
              </w:rPr>
              <w:t>,4</w:t>
            </w:r>
          </w:p>
        </w:tc>
        <w:tc>
          <w:tcPr>
            <w:tcW w:w="812" w:type="dxa"/>
          </w:tcPr>
          <w:p w:rsidR="0074516A" w:rsidRPr="00987334" w:rsidRDefault="0074516A" w:rsidP="00773A93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8733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56" w:type="dxa"/>
            <w:vAlign w:val="bottom"/>
          </w:tcPr>
          <w:p w:rsidR="0074516A" w:rsidRPr="00987334" w:rsidRDefault="0074516A" w:rsidP="00773A93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8733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4516A" w:rsidRPr="00987334" w:rsidTr="00F30FEF">
        <w:tc>
          <w:tcPr>
            <w:tcW w:w="2380" w:type="dxa"/>
          </w:tcPr>
          <w:p w:rsidR="0074516A" w:rsidRPr="00987334" w:rsidRDefault="004D23C0" w:rsidP="00773A93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="0074516A" w:rsidRPr="00987334">
              <w:rPr>
                <w:rFonts w:ascii="Times New Roman" w:hAnsi="Times New Roman"/>
                <w:sz w:val="20"/>
                <w:szCs w:val="20"/>
              </w:rPr>
              <w:t>артофель</w:t>
            </w:r>
          </w:p>
        </w:tc>
        <w:tc>
          <w:tcPr>
            <w:tcW w:w="854" w:type="dxa"/>
            <w:vAlign w:val="bottom"/>
          </w:tcPr>
          <w:p w:rsidR="0074516A" w:rsidRPr="00987334" w:rsidRDefault="0074516A" w:rsidP="00773A93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87334">
              <w:rPr>
                <w:rFonts w:ascii="Times New Roman" w:hAnsi="Times New Roman"/>
                <w:sz w:val="20"/>
                <w:szCs w:val="20"/>
              </w:rPr>
              <w:t>28,042</w:t>
            </w:r>
          </w:p>
        </w:tc>
        <w:tc>
          <w:tcPr>
            <w:tcW w:w="770" w:type="dxa"/>
            <w:vAlign w:val="bottom"/>
          </w:tcPr>
          <w:p w:rsidR="0074516A" w:rsidRPr="00987334" w:rsidRDefault="0074516A" w:rsidP="00773A93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87334">
              <w:rPr>
                <w:rFonts w:ascii="Times New Roman" w:hAnsi="Times New Roman"/>
                <w:sz w:val="20"/>
                <w:szCs w:val="20"/>
              </w:rPr>
              <w:t>136,7</w:t>
            </w:r>
          </w:p>
        </w:tc>
        <w:tc>
          <w:tcPr>
            <w:tcW w:w="910" w:type="dxa"/>
            <w:vAlign w:val="bottom"/>
          </w:tcPr>
          <w:p w:rsidR="0074516A" w:rsidRPr="00987334" w:rsidRDefault="0074516A" w:rsidP="00773A93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87334">
              <w:rPr>
                <w:rFonts w:ascii="Times New Roman" w:hAnsi="Times New Roman"/>
                <w:sz w:val="20"/>
                <w:szCs w:val="20"/>
              </w:rPr>
              <w:t>383,3</w:t>
            </w:r>
          </w:p>
        </w:tc>
        <w:tc>
          <w:tcPr>
            <w:tcW w:w="672" w:type="dxa"/>
            <w:vAlign w:val="bottom"/>
          </w:tcPr>
          <w:p w:rsidR="0074516A" w:rsidRPr="00987334" w:rsidRDefault="0074516A" w:rsidP="00773A93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87334">
              <w:rPr>
                <w:rFonts w:ascii="Times New Roman" w:hAnsi="Times New Roman"/>
                <w:sz w:val="20"/>
                <w:szCs w:val="20"/>
              </w:rPr>
              <w:t>44,9</w:t>
            </w:r>
          </w:p>
        </w:tc>
        <w:tc>
          <w:tcPr>
            <w:tcW w:w="825" w:type="dxa"/>
            <w:vAlign w:val="bottom"/>
          </w:tcPr>
          <w:p w:rsidR="0074516A" w:rsidRPr="00987334" w:rsidRDefault="0074516A" w:rsidP="00773A93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87334">
              <w:rPr>
                <w:rFonts w:ascii="Times New Roman" w:hAnsi="Times New Roman"/>
                <w:sz w:val="20"/>
                <w:szCs w:val="20"/>
              </w:rPr>
              <w:t>127,2</w:t>
            </w:r>
          </w:p>
        </w:tc>
        <w:tc>
          <w:tcPr>
            <w:tcW w:w="770" w:type="dxa"/>
            <w:vAlign w:val="bottom"/>
          </w:tcPr>
          <w:p w:rsidR="0074516A" w:rsidRPr="00987334" w:rsidRDefault="0074516A" w:rsidP="00773A93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87334">
              <w:rPr>
                <w:rFonts w:ascii="Times New Roman" w:hAnsi="Times New Roman"/>
                <w:sz w:val="20"/>
                <w:szCs w:val="20"/>
              </w:rPr>
              <w:t>571,1</w:t>
            </w:r>
          </w:p>
        </w:tc>
        <w:tc>
          <w:tcPr>
            <w:tcW w:w="812" w:type="dxa"/>
            <w:vAlign w:val="bottom"/>
          </w:tcPr>
          <w:p w:rsidR="0074516A" w:rsidRPr="00987334" w:rsidRDefault="0074516A" w:rsidP="00773A93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87334">
              <w:rPr>
                <w:rFonts w:ascii="Times New Roman" w:hAnsi="Times New Roman"/>
                <w:sz w:val="20"/>
                <w:szCs w:val="20"/>
              </w:rPr>
              <w:t>45,0</w:t>
            </w:r>
          </w:p>
        </w:tc>
        <w:tc>
          <w:tcPr>
            <w:tcW w:w="812" w:type="dxa"/>
          </w:tcPr>
          <w:p w:rsidR="0074516A" w:rsidRPr="00987334" w:rsidRDefault="0074516A" w:rsidP="00773A93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87334">
              <w:rPr>
                <w:rFonts w:ascii="Times New Roman" w:hAnsi="Times New Roman"/>
                <w:sz w:val="20"/>
                <w:szCs w:val="20"/>
              </w:rPr>
              <w:t>127,2</w:t>
            </w:r>
          </w:p>
        </w:tc>
        <w:tc>
          <w:tcPr>
            <w:tcW w:w="756" w:type="dxa"/>
            <w:vAlign w:val="bottom"/>
          </w:tcPr>
          <w:p w:rsidR="0074516A" w:rsidRPr="00987334" w:rsidRDefault="0074516A" w:rsidP="00773A93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87334">
              <w:rPr>
                <w:rFonts w:ascii="Times New Roman" w:hAnsi="Times New Roman"/>
                <w:sz w:val="20"/>
                <w:szCs w:val="20"/>
              </w:rPr>
              <w:t>572,4</w:t>
            </w:r>
          </w:p>
        </w:tc>
      </w:tr>
    </w:tbl>
    <w:p w:rsidR="007E207A" w:rsidRDefault="0074516A" w:rsidP="007E20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72BF">
        <w:rPr>
          <w:rFonts w:ascii="Times New Roman" w:hAnsi="Times New Roman"/>
          <w:sz w:val="28"/>
          <w:szCs w:val="28"/>
        </w:rPr>
        <w:tab/>
      </w:r>
    </w:p>
    <w:p w:rsidR="0074516A" w:rsidRDefault="0074516A" w:rsidP="007E20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72BF">
        <w:rPr>
          <w:rFonts w:ascii="Times New Roman" w:hAnsi="Times New Roman"/>
          <w:sz w:val="28"/>
          <w:szCs w:val="28"/>
        </w:rPr>
        <w:tab/>
        <w:t>На первом этапе рост посевных площадей позволит увеличить произво</w:t>
      </w:r>
      <w:r w:rsidRPr="00B372BF">
        <w:rPr>
          <w:rFonts w:ascii="Times New Roman" w:hAnsi="Times New Roman"/>
          <w:sz w:val="28"/>
          <w:szCs w:val="28"/>
        </w:rPr>
        <w:t>д</w:t>
      </w:r>
      <w:r w:rsidRPr="00B372BF">
        <w:rPr>
          <w:rFonts w:ascii="Times New Roman" w:hAnsi="Times New Roman"/>
          <w:sz w:val="28"/>
          <w:szCs w:val="28"/>
        </w:rPr>
        <w:t xml:space="preserve">ство продукции: овощей на 104,8 тыс. т, картофеля на 187,8 тыс. т. Реализация второго этапа развития производства позволит увеличить производство овощей на 119,1 тыс. т, картофеля на 189,1 тыс. т.   </w:t>
      </w:r>
    </w:p>
    <w:p w:rsidR="0094208B" w:rsidRPr="0094208B" w:rsidRDefault="0094208B" w:rsidP="0094208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94208B">
        <w:rPr>
          <w:rFonts w:ascii="Times New Roman" w:hAnsi="Times New Roman"/>
          <w:sz w:val="28"/>
          <w:szCs w:val="28"/>
        </w:rPr>
        <w:t>Реализация этапов развития сельскохозяйственного производства в ЛПХ будет способствовать росту численности поголовья крупного рогатого скота до 80,0 тыс. гол., или на 25,0%, в том числе коров до 55,0 тыс. гол., или на 69,2%, свиней до 70,0 тыс. гол, или на 75,0%, овец и коз до 80,0 тыс. гол., или на 22,1%. Это позволит произвести: мяса – 60,0 тыс. т, молока 165,0</w:t>
      </w:r>
      <w:proofErr w:type="gramEnd"/>
      <w:r w:rsidRPr="0094208B">
        <w:rPr>
          <w:rFonts w:ascii="Times New Roman" w:hAnsi="Times New Roman"/>
          <w:sz w:val="28"/>
          <w:szCs w:val="28"/>
        </w:rPr>
        <w:t xml:space="preserve"> тыс. т, что выше запланированного Программой социально </w:t>
      </w:r>
      <w:r w:rsidR="00186468">
        <w:rPr>
          <w:rFonts w:ascii="Times New Roman" w:hAnsi="Times New Roman"/>
          <w:sz w:val="28"/>
          <w:szCs w:val="28"/>
        </w:rPr>
        <w:t>-</w:t>
      </w:r>
      <w:r w:rsidRPr="0094208B">
        <w:rPr>
          <w:rFonts w:ascii="Times New Roman" w:hAnsi="Times New Roman"/>
          <w:sz w:val="28"/>
          <w:szCs w:val="28"/>
        </w:rPr>
        <w:t xml:space="preserve"> экономического развития Удмуртской Республики на 2010-2014гг.  </w:t>
      </w:r>
      <w:r w:rsidRPr="0094208B">
        <w:rPr>
          <w:rFonts w:ascii="Times New Roman" w:hAnsi="Times New Roman"/>
          <w:sz w:val="28"/>
          <w:szCs w:val="28"/>
        </w:rPr>
        <w:tab/>
      </w:r>
    </w:p>
    <w:p w:rsidR="0074516A" w:rsidRDefault="0074516A" w:rsidP="007E207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372BF">
        <w:rPr>
          <w:rFonts w:ascii="Times New Roman" w:hAnsi="Times New Roman"/>
          <w:sz w:val="28"/>
          <w:szCs w:val="28"/>
        </w:rPr>
        <w:t xml:space="preserve">Реализация предложенных </w:t>
      </w:r>
      <w:proofErr w:type="gramStart"/>
      <w:r w:rsidRPr="00B372BF">
        <w:rPr>
          <w:rFonts w:ascii="Times New Roman" w:hAnsi="Times New Roman"/>
          <w:sz w:val="28"/>
          <w:szCs w:val="28"/>
        </w:rPr>
        <w:t>этапов развития производства продукции ра</w:t>
      </w:r>
      <w:r w:rsidRPr="00B372BF">
        <w:rPr>
          <w:rFonts w:ascii="Times New Roman" w:hAnsi="Times New Roman"/>
          <w:sz w:val="28"/>
          <w:szCs w:val="28"/>
        </w:rPr>
        <w:t>с</w:t>
      </w:r>
      <w:r w:rsidRPr="00B372BF">
        <w:rPr>
          <w:rFonts w:ascii="Times New Roman" w:hAnsi="Times New Roman"/>
          <w:sz w:val="28"/>
          <w:szCs w:val="28"/>
        </w:rPr>
        <w:t>тениеводства</w:t>
      </w:r>
      <w:proofErr w:type="gramEnd"/>
      <w:r w:rsidRPr="00B372BF">
        <w:rPr>
          <w:rFonts w:ascii="Times New Roman" w:hAnsi="Times New Roman"/>
          <w:sz w:val="28"/>
          <w:szCs w:val="28"/>
        </w:rPr>
        <w:t xml:space="preserve"> в ЛПХ населения Удмуртской Республики позволит увеличить их роль в валовом производстве продукции регионального АПК. В общем объеме </w:t>
      </w:r>
      <w:r w:rsidRPr="00B372BF">
        <w:rPr>
          <w:rFonts w:ascii="Times New Roman" w:hAnsi="Times New Roman"/>
          <w:sz w:val="28"/>
          <w:szCs w:val="28"/>
        </w:rPr>
        <w:lastRenderedPageBreak/>
        <w:t xml:space="preserve">производства овощей и картофеля на долю ЛПХ будет </w:t>
      </w:r>
      <w:proofErr w:type="gramStart"/>
      <w:r w:rsidRPr="00B372BF">
        <w:rPr>
          <w:rFonts w:ascii="Times New Roman" w:hAnsi="Times New Roman"/>
          <w:sz w:val="28"/>
          <w:szCs w:val="28"/>
        </w:rPr>
        <w:t>приходится</w:t>
      </w:r>
      <w:proofErr w:type="gramEnd"/>
      <w:r w:rsidRPr="00B372BF">
        <w:rPr>
          <w:rFonts w:ascii="Times New Roman" w:hAnsi="Times New Roman"/>
          <w:sz w:val="28"/>
          <w:szCs w:val="28"/>
        </w:rPr>
        <w:t xml:space="preserve"> 85,0 и 95,4%, против 70,4 и 88,6% в 2009г., что будет способствовать росту прод</w:t>
      </w:r>
      <w:r w:rsidRPr="00B372BF">
        <w:rPr>
          <w:rFonts w:ascii="Times New Roman" w:hAnsi="Times New Roman"/>
          <w:sz w:val="28"/>
          <w:szCs w:val="28"/>
        </w:rPr>
        <w:t>о</w:t>
      </w:r>
      <w:r w:rsidRPr="00B372BF">
        <w:rPr>
          <w:rFonts w:ascii="Times New Roman" w:hAnsi="Times New Roman"/>
          <w:sz w:val="28"/>
          <w:szCs w:val="28"/>
        </w:rPr>
        <w:t xml:space="preserve">вольственных ресурсов в регионе. </w:t>
      </w:r>
    </w:p>
    <w:p w:rsidR="0007301A" w:rsidRDefault="0007301A" w:rsidP="00AE51FA">
      <w:pPr>
        <w:widowControl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7E207A" w:rsidRDefault="0007301A" w:rsidP="00AE51FA">
      <w:pPr>
        <w:widowControl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ВЫВОДЫ И ПРЕДЛОЖЕНИЯ</w:t>
      </w:r>
    </w:p>
    <w:p w:rsidR="0007301A" w:rsidRPr="0007301A" w:rsidRDefault="0007301A" w:rsidP="000730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301A">
        <w:rPr>
          <w:rFonts w:ascii="Times New Roman" w:hAnsi="Times New Roman"/>
          <w:sz w:val="28"/>
          <w:szCs w:val="28"/>
        </w:rPr>
        <w:t>1. В 2009г. производством сельскохозяйственной продукции в Удмур</w:t>
      </w:r>
      <w:r w:rsidRPr="0007301A">
        <w:rPr>
          <w:rFonts w:ascii="Times New Roman" w:hAnsi="Times New Roman"/>
          <w:sz w:val="28"/>
          <w:szCs w:val="28"/>
        </w:rPr>
        <w:t>т</w:t>
      </w:r>
      <w:r w:rsidRPr="0007301A">
        <w:rPr>
          <w:rFonts w:ascii="Times New Roman" w:hAnsi="Times New Roman"/>
          <w:sz w:val="28"/>
          <w:szCs w:val="28"/>
        </w:rPr>
        <w:t>ской Республике было занято 356 коллективных сельскохозяйственных орган</w:t>
      </w:r>
      <w:r w:rsidRPr="0007301A">
        <w:rPr>
          <w:rFonts w:ascii="Times New Roman" w:hAnsi="Times New Roman"/>
          <w:sz w:val="28"/>
          <w:szCs w:val="28"/>
        </w:rPr>
        <w:t>и</w:t>
      </w:r>
      <w:r w:rsidRPr="0007301A">
        <w:rPr>
          <w:rFonts w:ascii="Times New Roman" w:hAnsi="Times New Roman"/>
          <w:sz w:val="28"/>
          <w:szCs w:val="28"/>
        </w:rPr>
        <w:t xml:space="preserve">заций различных организационно </w:t>
      </w:r>
      <w:r w:rsidR="00242E97">
        <w:rPr>
          <w:rFonts w:ascii="Times New Roman" w:hAnsi="Times New Roman"/>
          <w:sz w:val="28"/>
          <w:szCs w:val="28"/>
        </w:rPr>
        <w:t>-</w:t>
      </w:r>
      <w:r w:rsidRPr="0007301A">
        <w:rPr>
          <w:rFonts w:ascii="Times New Roman" w:hAnsi="Times New Roman"/>
          <w:sz w:val="28"/>
          <w:szCs w:val="28"/>
        </w:rPr>
        <w:t xml:space="preserve"> правовых форм, 2677 крестьянских (фе</w:t>
      </w:r>
      <w:r w:rsidRPr="0007301A">
        <w:rPr>
          <w:rFonts w:ascii="Times New Roman" w:hAnsi="Times New Roman"/>
          <w:sz w:val="28"/>
          <w:szCs w:val="28"/>
        </w:rPr>
        <w:t>р</w:t>
      </w:r>
      <w:r w:rsidRPr="0007301A">
        <w:rPr>
          <w:rFonts w:ascii="Times New Roman" w:hAnsi="Times New Roman"/>
          <w:sz w:val="28"/>
          <w:szCs w:val="28"/>
        </w:rPr>
        <w:t xml:space="preserve">мерских) хозяйств и 215923 личных подсобных хозяйств населения, из которых было размещено в сельской местности 170726, или 79,1%. </w:t>
      </w:r>
    </w:p>
    <w:p w:rsidR="0007301A" w:rsidRPr="0007301A" w:rsidRDefault="0007301A" w:rsidP="000730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301A">
        <w:rPr>
          <w:rFonts w:ascii="Times New Roman" w:hAnsi="Times New Roman"/>
          <w:sz w:val="28"/>
          <w:szCs w:val="28"/>
        </w:rPr>
        <w:t>Это свидетельствует о том, что личные подсобные хозяйства являются одной из самых распространенных форм производственной деятельности сел</w:t>
      </w:r>
      <w:r w:rsidRPr="0007301A">
        <w:rPr>
          <w:rFonts w:ascii="Times New Roman" w:hAnsi="Times New Roman"/>
          <w:sz w:val="28"/>
          <w:szCs w:val="28"/>
        </w:rPr>
        <w:t>ь</w:t>
      </w:r>
      <w:r w:rsidRPr="0007301A">
        <w:rPr>
          <w:rFonts w:ascii="Times New Roman" w:hAnsi="Times New Roman"/>
          <w:sz w:val="28"/>
          <w:szCs w:val="28"/>
        </w:rPr>
        <w:t xml:space="preserve">ского населения, основной задачей которых является </w:t>
      </w:r>
      <w:proofErr w:type="spellStart"/>
      <w:r w:rsidRPr="0007301A">
        <w:rPr>
          <w:rFonts w:ascii="Times New Roman" w:hAnsi="Times New Roman"/>
          <w:sz w:val="28"/>
          <w:szCs w:val="28"/>
        </w:rPr>
        <w:t>самообеспечение</w:t>
      </w:r>
      <w:proofErr w:type="spellEnd"/>
      <w:r w:rsidRPr="0007301A">
        <w:rPr>
          <w:rFonts w:ascii="Times New Roman" w:hAnsi="Times New Roman"/>
          <w:sz w:val="28"/>
          <w:szCs w:val="28"/>
        </w:rPr>
        <w:t xml:space="preserve"> семьи продуктами питания и получение дохода от реализации излишков произведе</w:t>
      </w:r>
      <w:r w:rsidRPr="0007301A">
        <w:rPr>
          <w:rFonts w:ascii="Times New Roman" w:hAnsi="Times New Roman"/>
          <w:sz w:val="28"/>
          <w:szCs w:val="28"/>
        </w:rPr>
        <w:t>н</w:t>
      </w:r>
      <w:r w:rsidRPr="0007301A">
        <w:rPr>
          <w:rFonts w:ascii="Times New Roman" w:hAnsi="Times New Roman"/>
          <w:sz w:val="28"/>
          <w:szCs w:val="28"/>
        </w:rPr>
        <w:t xml:space="preserve">ной продукции.  </w:t>
      </w:r>
    </w:p>
    <w:p w:rsidR="0007301A" w:rsidRPr="0007301A" w:rsidRDefault="0007301A" w:rsidP="000730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301A">
        <w:rPr>
          <w:rFonts w:ascii="Times New Roman" w:hAnsi="Times New Roman"/>
          <w:sz w:val="28"/>
          <w:szCs w:val="28"/>
        </w:rPr>
        <w:t>2. В 2000-2009гг. в Удмуртской Республике продолжалось наделение ЛПХ населения земельными угодьями. За эти годы их общая земельная пл</w:t>
      </w:r>
      <w:r w:rsidRPr="0007301A">
        <w:rPr>
          <w:rFonts w:ascii="Times New Roman" w:hAnsi="Times New Roman"/>
          <w:sz w:val="28"/>
          <w:szCs w:val="28"/>
        </w:rPr>
        <w:t>о</w:t>
      </w:r>
      <w:r w:rsidRPr="0007301A">
        <w:rPr>
          <w:rFonts w:ascii="Times New Roman" w:hAnsi="Times New Roman"/>
          <w:sz w:val="28"/>
          <w:szCs w:val="28"/>
        </w:rPr>
        <w:t>щадь возросла  в 3,6 раза (до 311,3 тыс. га), в том числе площадь сельскохозя</w:t>
      </w:r>
      <w:r w:rsidRPr="0007301A">
        <w:rPr>
          <w:rFonts w:ascii="Times New Roman" w:hAnsi="Times New Roman"/>
          <w:sz w:val="28"/>
          <w:szCs w:val="28"/>
        </w:rPr>
        <w:t>й</w:t>
      </w:r>
      <w:r w:rsidRPr="0007301A">
        <w:rPr>
          <w:rFonts w:ascii="Times New Roman" w:hAnsi="Times New Roman"/>
          <w:sz w:val="28"/>
          <w:szCs w:val="28"/>
        </w:rPr>
        <w:t>ственных угодий в 3,8 раза (до 302,2 тыс. га), из них площадь пашни - в 3,0 раза (до 173,8 тыс. га).</w:t>
      </w:r>
    </w:p>
    <w:p w:rsidR="0007301A" w:rsidRPr="0007301A" w:rsidRDefault="0007301A" w:rsidP="000730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301A">
        <w:rPr>
          <w:rFonts w:ascii="Times New Roman" w:hAnsi="Times New Roman"/>
          <w:sz w:val="28"/>
          <w:szCs w:val="28"/>
        </w:rPr>
        <w:t>3. В структуре посевных площадей сельскохозяйственных культур в ЛПХ доминирующее положение занимают посевы картофеля (в 2009г.-49,7%) и ко</w:t>
      </w:r>
      <w:r w:rsidRPr="0007301A">
        <w:rPr>
          <w:rFonts w:ascii="Times New Roman" w:hAnsi="Times New Roman"/>
          <w:sz w:val="28"/>
          <w:szCs w:val="28"/>
        </w:rPr>
        <w:t>р</w:t>
      </w:r>
      <w:r w:rsidRPr="0007301A">
        <w:rPr>
          <w:rFonts w:ascii="Times New Roman" w:hAnsi="Times New Roman"/>
          <w:sz w:val="28"/>
          <w:szCs w:val="28"/>
        </w:rPr>
        <w:t>мовые культуры (39,8%). Посевами овощных культур занято  9,4% посевных площадей.</w:t>
      </w:r>
    </w:p>
    <w:p w:rsidR="0007301A" w:rsidRPr="0007301A" w:rsidRDefault="0007301A" w:rsidP="000730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07301A">
        <w:rPr>
          <w:rFonts w:ascii="Times New Roman" w:hAnsi="Times New Roman"/>
          <w:sz w:val="28"/>
          <w:szCs w:val="28"/>
        </w:rPr>
        <w:t>.Главными сельскохозяйственными культурами продовольственного н</w:t>
      </w:r>
      <w:r w:rsidRPr="0007301A">
        <w:rPr>
          <w:rFonts w:ascii="Times New Roman" w:hAnsi="Times New Roman"/>
          <w:sz w:val="28"/>
          <w:szCs w:val="28"/>
        </w:rPr>
        <w:t>а</w:t>
      </w:r>
      <w:r w:rsidRPr="0007301A">
        <w:rPr>
          <w:rFonts w:ascii="Times New Roman" w:hAnsi="Times New Roman"/>
          <w:sz w:val="28"/>
          <w:szCs w:val="28"/>
        </w:rPr>
        <w:t>значения ЛПХ населения являются картофель и овощи. Их валовое производс</w:t>
      </w:r>
      <w:r w:rsidRPr="0007301A">
        <w:rPr>
          <w:rFonts w:ascii="Times New Roman" w:hAnsi="Times New Roman"/>
          <w:sz w:val="28"/>
          <w:szCs w:val="28"/>
        </w:rPr>
        <w:t>т</w:t>
      </w:r>
      <w:r w:rsidRPr="0007301A">
        <w:rPr>
          <w:rFonts w:ascii="Times New Roman" w:hAnsi="Times New Roman"/>
          <w:sz w:val="28"/>
          <w:szCs w:val="28"/>
        </w:rPr>
        <w:t>во в 1990-2009гг. значительно выросло, что обеспечено как за счет роста посе</w:t>
      </w:r>
      <w:r w:rsidRPr="0007301A">
        <w:rPr>
          <w:rFonts w:ascii="Times New Roman" w:hAnsi="Times New Roman"/>
          <w:sz w:val="28"/>
          <w:szCs w:val="28"/>
        </w:rPr>
        <w:t>в</w:t>
      </w:r>
      <w:r w:rsidRPr="0007301A">
        <w:rPr>
          <w:rFonts w:ascii="Times New Roman" w:hAnsi="Times New Roman"/>
          <w:sz w:val="28"/>
          <w:szCs w:val="28"/>
        </w:rPr>
        <w:t>ных площадей, так и роста их урожайности. Валовое производство картофеля возросло на 37,7% (с 278,4 до 383,3 тыс. т), в том числе за счет роста площади посевов на 24,4% и повышения урожайности на 10,5%. Рост валового прои</w:t>
      </w:r>
      <w:r w:rsidRPr="0007301A">
        <w:rPr>
          <w:rFonts w:ascii="Times New Roman" w:hAnsi="Times New Roman"/>
          <w:sz w:val="28"/>
          <w:szCs w:val="28"/>
        </w:rPr>
        <w:t>з</w:t>
      </w:r>
      <w:r w:rsidRPr="0007301A">
        <w:rPr>
          <w:rFonts w:ascii="Times New Roman" w:hAnsi="Times New Roman"/>
          <w:sz w:val="28"/>
          <w:szCs w:val="28"/>
        </w:rPr>
        <w:t xml:space="preserve">водства овощей в 5,5 раза произошел за счет увеличения площади посевов в 3,7 раза и повышения урожайности </w:t>
      </w:r>
      <w:proofErr w:type="gramStart"/>
      <w:r w:rsidRPr="0007301A">
        <w:rPr>
          <w:rFonts w:ascii="Times New Roman" w:hAnsi="Times New Roman"/>
          <w:sz w:val="28"/>
          <w:szCs w:val="28"/>
        </w:rPr>
        <w:t>на</w:t>
      </w:r>
      <w:proofErr w:type="gramEnd"/>
      <w:r w:rsidRPr="0007301A">
        <w:rPr>
          <w:rFonts w:ascii="Times New Roman" w:hAnsi="Times New Roman"/>
          <w:sz w:val="28"/>
          <w:szCs w:val="28"/>
        </w:rPr>
        <w:t xml:space="preserve"> 48,9%.</w:t>
      </w:r>
    </w:p>
    <w:p w:rsidR="0007301A" w:rsidRPr="0007301A" w:rsidRDefault="0007301A" w:rsidP="000730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301A">
        <w:rPr>
          <w:rFonts w:ascii="Times New Roman" w:hAnsi="Times New Roman"/>
          <w:sz w:val="28"/>
          <w:szCs w:val="28"/>
        </w:rPr>
        <w:t>В 1990-2009гг. роль хозяйств населения в производстве картофеля и ов</w:t>
      </w:r>
      <w:r w:rsidRPr="0007301A">
        <w:rPr>
          <w:rFonts w:ascii="Times New Roman" w:hAnsi="Times New Roman"/>
          <w:sz w:val="28"/>
          <w:szCs w:val="28"/>
        </w:rPr>
        <w:t>о</w:t>
      </w:r>
      <w:r w:rsidRPr="0007301A">
        <w:rPr>
          <w:rFonts w:ascii="Times New Roman" w:hAnsi="Times New Roman"/>
          <w:sz w:val="28"/>
          <w:szCs w:val="28"/>
        </w:rPr>
        <w:t xml:space="preserve">щей значительно возросла </w:t>
      </w:r>
      <w:r w:rsidR="00242E97">
        <w:rPr>
          <w:rFonts w:ascii="Times New Roman" w:hAnsi="Times New Roman"/>
          <w:sz w:val="28"/>
          <w:szCs w:val="28"/>
        </w:rPr>
        <w:t>-</w:t>
      </w:r>
      <w:r w:rsidRPr="0007301A">
        <w:rPr>
          <w:rFonts w:ascii="Times New Roman" w:hAnsi="Times New Roman"/>
          <w:sz w:val="28"/>
          <w:szCs w:val="28"/>
        </w:rPr>
        <w:t xml:space="preserve"> картофеля с 59,7 до 70,4% и овощей с 32,9 до 88,6%. </w:t>
      </w:r>
    </w:p>
    <w:p w:rsidR="0007301A" w:rsidRPr="0007301A" w:rsidRDefault="002949CE" w:rsidP="000730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07301A" w:rsidRPr="0007301A">
        <w:rPr>
          <w:rFonts w:ascii="Times New Roman" w:hAnsi="Times New Roman"/>
          <w:sz w:val="28"/>
          <w:szCs w:val="28"/>
        </w:rPr>
        <w:t>. На начало 2010г. численность поголовья животных в личных подсо</w:t>
      </w:r>
      <w:r w:rsidR="0007301A" w:rsidRPr="0007301A">
        <w:rPr>
          <w:rFonts w:ascii="Times New Roman" w:hAnsi="Times New Roman"/>
          <w:sz w:val="28"/>
          <w:szCs w:val="28"/>
        </w:rPr>
        <w:t>б</w:t>
      </w:r>
      <w:r w:rsidR="0007301A" w:rsidRPr="0007301A">
        <w:rPr>
          <w:rFonts w:ascii="Times New Roman" w:hAnsi="Times New Roman"/>
          <w:sz w:val="28"/>
          <w:szCs w:val="28"/>
        </w:rPr>
        <w:t>ных хозяйствах населения составила: крупного рогатого скота 64,0 тыс. гол</w:t>
      </w:r>
      <w:proofErr w:type="gramStart"/>
      <w:r w:rsidR="0007301A" w:rsidRPr="0007301A">
        <w:rPr>
          <w:rFonts w:ascii="Times New Roman" w:hAnsi="Times New Roman"/>
          <w:sz w:val="28"/>
          <w:szCs w:val="28"/>
        </w:rPr>
        <w:t xml:space="preserve">., </w:t>
      </w:r>
      <w:proofErr w:type="gramEnd"/>
      <w:r w:rsidR="0007301A" w:rsidRPr="0007301A">
        <w:rPr>
          <w:rFonts w:ascii="Times New Roman" w:hAnsi="Times New Roman"/>
          <w:sz w:val="28"/>
          <w:szCs w:val="28"/>
        </w:rPr>
        <w:t xml:space="preserve">в том числе коров 32,5; свиней 40,0; овец и коз 65,6, в том числе коз 19,2 из них </w:t>
      </w:r>
      <w:proofErr w:type="spellStart"/>
      <w:r w:rsidR="0007301A" w:rsidRPr="0007301A">
        <w:rPr>
          <w:rFonts w:ascii="Times New Roman" w:hAnsi="Times New Roman"/>
          <w:sz w:val="28"/>
          <w:szCs w:val="28"/>
        </w:rPr>
        <w:t>козоматок</w:t>
      </w:r>
      <w:proofErr w:type="spellEnd"/>
      <w:r w:rsidR="0007301A" w:rsidRPr="0007301A">
        <w:rPr>
          <w:rFonts w:ascii="Times New Roman" w:hAnsi="Times New Roman"/>
          <w:sz w:val="28"/>
          <w:szCs w:val="28"/>
        </w:rPr>
        <w:t xml:space="preserve"> 14,0 и лошадей 2,2 тыс. гол. Соответственно, к уровню 1990г. это с</w:t>
      </w:r>
      <w:r w:rsidR="0007301A" w:rsidRPr="0007301A">
        <w:rPr>
          <w:rFonts w:ascii="Times New Roman" w:hAnsi="Times New Roman"/>
          <w:sz w:val="28"/>
          <w:szCs w:val="28"/>
        </w:rPr>
        <w:t>о</w:t>
      </w:r>
      <w:r w:rsidR="0007301A" w:rsidRPr="0007301A">
        <w:rPr>
          <w:rFonts w:ascii="Times New Roman" w:hAnsi="Times New Roman"/>
          <w:sz w:val="28"/>
          <w:szCs w:val="28"/>
        </w:rPr>
        <w:t>ставляло 85,8%; 65,5; 53,9; 37,4; 102,7; 93,3 и 115,8%.</w:t>
      </w:r>
    </w:p>
    <w:p w:rsidR="0007301A" w:rsidRPr="0007301A" w:rsidRDefault="002949CE" w:rsidP="000730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07301A" w:rsidRPr="0007301A">
        <w:rPr>
          <w:rFonts w:ascii="Times New Roman" w:hAnsi="Times New Roman"/>
          <w:sz w:val="28"/>
          <w:szCs w:val="28"/>
        </w:rPr>
        <w:t>. Доля хозяйств населения в общей численности животных во всех кат</w:t>
      </w:r>
      <w:r w:rsidR="0007301A" w:rsidRPr="0007301A">
        <w:rPr>
          <w:rFonts w:ascii="Times New Roman" w:hAnsi="Times New Roman"/>
          <w:sz w:val="28"/>
          <w:szCs w:val="28"/>
        </w:rPr>
        <w:t>е</w:t>
      </w:r>
      <w:r w:rsidR="0007301A" w:rsidRPr="0007301A">
        <w:rPr>
          <w:rFonts w:ascii="Times New Roman" w:hAnsi="Times New Roman"/>
          <w:sz w:val="28"/>
          <w:szCs w:val="28"/>
        </w:rPr>
        <w:t xml:space="preserve">гориях хозяйств в 1990-2010гг. претерпела существенные изменения: возросла - крупного рогатого скота с 10,9 до 16,7%, в том числе коров с 20,3 до 21,8, овец и коз с 55,4 до 94,7%, лошадей </w:t>
      </w:r>
      <w:proofErr w:type="gramStart"/>
      <w:r w:rsidR="0007301A" w:rsidRPr="0007301A">
        <w:rPr>
          <w:rFonts w:ascii="Times New Roman" w:hAnsi="Times New Roman"/>
          <w:sz w:val="28"/>
          <w:szCs w:val="28"/>
        </w:rPr>
        <w:t>с</w:t>
      </w:r>
      <w:proofErr w:type="gramEnd"/>
      <w:r w:rsidR="0007301A" w:rsidRPr="0007301A">
        <w:rPr>
          <w:rFonts w:ascii="Times New Roman" w:hAnsi="Times New Roman"/>
          <w:sz w:val="28"/>
          <w:szCs w:val="28"/>
        </w:rPr>
        <w:t xml:space="preserve"> 9,4 до 30,6%; снизилась - свиней с 16,1 до 13,1%, коз со 100,0 до 99,0, в том числе </w:t>
      </w:r>
      <w:proofErr w:type="spellStart"/>
      <w:r w:rsidR="0007301A" w:rsidRPr="0007301A">
        <w:rPr>
          <w:rFonts w:ascii="Times New Roman" w:hAnsi="Times New Roman"/>
          <w:sz w:val="28"/>
          <w:szCs w:val="28"/>
        </w:rPr>
        <w:t>козоматок</w:t>
      </w:r>
      <w:proofErr w:type="spellEnd"/>
      <w:r w:rsidR="0007301A" w:rsidRPr="0007301A">
        <w:rPr>
          <w:rFonts w:ascii="Times New Roman" w:hAnsi="Times New Roman"/>
          <w:sz w:val="28"/>
          <w:szCs w:val="28"/>
        </w:rPr>
        <w:t xml:space="preserve"> со 100,0 </w:t>
      </w:r>
      <w:proofErr w:type="gramStart"/>
      <w:r w:rsidR="0007301A" w:rsidRPr="0007301A">
        <w:rPr>
          <w:rFonts w:ascii="Times New Roman" w:hAnsi="Times New Roman"/>
          <w:sz w:val="28"/>
          <w:szCs w:val="28"/>
        </w:rPr>
        <w:t>до</w:t>
      </w:r>
      <w:proofErr w:type="gramEnd"/>
      <w:r w:rsidR="0007301A" w:rsidRPr="0007301A">
        <w:rPr>
          <w:rFonts w:ascii="Times New Roman" w:hAnsi="Times New Roman"/>
          <w:sz w:val="28"/>
          <w:szCs w:val="28"/>
        </w:rPr>
        <w:t xml:space="preserve"> 99,3%.</w:t>
      </w:r>
    </w:p>
    <w:p w:rsidR="0007301A" w:rsidRPr="0007301A" w:rsidRDefault="0007301A" w:rsidP="000730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301A">
        <w:rPr>
          <w:rFonts w:ascii="Times New Roman" w:hAnsi="Times New Roman"/>
          <w:sz w:val="28"/>
          <w:szCs w:val="28"/>
        </w:rPr>
        <w:lastRenderedPageBreak/>
        <w:t>Наибольшее поголовье животных всех видов животных сконцентриров</w:t>
      </w:r>
      <w:r w:rsidRPr="0007301A">
        <w:rPr>
          <w:rFonts w:ascii="Times New Roman" w:hAnsi="Times New Roman"/>
          <w:sz w:val="28"/>
          <w:szCs w:val="28"/>
        </w:rPr>
        <w:t>а</w:t>
      </w:r>
      <w:r w:rsidRPr="0007301A">
        <w:rPr>
          <w:rFonts w:ascii="Times New Roman" w:hAnsi="Times New Roman"/>
          <w:sz w:val="28"/>
          <w:szCs w:val="28"/>
        </w:rPr>
        <w:t>но в коллективных сельскохозяйственных организациях. Вторую позицию по концентрации поголовья занимают хозяйства населения. По состоянию на 1.01.2010г. в этой категории хозяйств было сконцентрировано крупного рогат</w:t>
      </w:r>
      <w:r w:rsidRPr="0007301A">
        <w:rPr>
          <w:rFonts w:ascii="Times New Roman" w:hAnsi="Times New Roman"/>
          <w:sz w:val="28"/>
          <w:szCs w:val="28"/>
        </w:rPr>
        <w:t>о</w:t>
      </w:r>
      <w:r w:rsidRPr="0007301A">
        <w:rPr>
          <w:rFonts w:ascii="Times New Roman" w:hAnsi="Times New Roman"/>
          <w:sz w:val="28"/>
          <w:szCs w:val="28"/>
        </w:rPr>
        <w:t>го скота – 16,6%, в том числе коров 21,8; свиней – 40,0; в том числе свиноматок – 18,8; овец и коз – 94,7; птицы – 21,0; лошадей – 30,6 и пчелосемей – 84,8%.</w:t>
      </w:r>
    </w:p>
    <w:p w:rsidR="0007301A" w:rsidRPr="0007301A" w:rsidRDefault="002949CE" w:rsidP="000730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07301A" w:rsidRPr="0007301A">
        <w:rPr>
          <w:rFonts w:ascii="Times New Roman" w:hAnsi="Times New Roman"/>
          <w:sz w:val="28"/>
          <w:szCs w:val="28"/>
        </w:rPr>
        <w:t>. В хозяйствах населения наибольшая численность поголовья животных сконцентрирована в хозяйствах сельской местности. По состоянию на 1.01.2010г. в личных подсобных хозяйствах сельского населения было крупн</w:t>
      </w:r>
      <w:r w:rsidR="0007301A" w:rsidRPr="0007301A">
        <w:rPr>
          <w:rFonts w:ascii="Times New Roman" w:hAnsi="Times New Roman"/>
          <w:sz w:val="28"/>
          <w:szCs w:val="28"/>
        </w:rPr>
        <w:t>о</w:t>
      </w:r>
      <w:r w:rsidR="0007301A" w:rsidRPr="0007301A">
        <w:rPr>
          <w:rFonts w:ascii="Times New Roman" w:hAnsi="Times New Roman"/>
          <w:sz w:val="28"/>
          <w:szCs w:val="28"/>
        </w:rPr>
        <w:t>го рогатого скота – 96,1%, в том числе коров 96,6; свиней 93,8; овец и коз 93,9% от общей численности поголовья хозяй</w:t>
      </w:r>
      <w:proofErr w:type="gramStart"/>
      <w:r w:rsidR="0007301A" w:rsidRPr="0007301A">
        <w:rPr>
          <w:rFonts w:ascii="Times New Roman" w:hAnsi="Times New Roman"/>
          <w:sz w:val="28"/>
          <w:szCs w:val="28"/>
        </w:rPr>
        <w:t>ств вс</w:t>
      </w:r>
      <w:proofErr w:type="gramEnd"/>
      <w:r w:rsidR="0007301A" w:rsidRPr="0007301A">
        <w:rPr>
          <w:rFonts w:ascii="Times New Roman" w:hAnsi="Times New Roman"/>
          <w:sz w:val="28"/>
          <w:szCs w:val="28"/>
        </w:rPr>
        <w:t xml:space="preserve">ех категорий. Остальное поголовье этих животных приходилось на ЛПХ городских жителей. </w:t>
      </w:r>
    </w:p>
    <w:p w:rsidR="0007301A" w:rsidRPr="0007301A" w:rsidRDefault="002949CE" w:rsidP="000730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07301A" w:rsidRPr="0007301A">
        <w:rPr>
          <w:rFonts w:ascii="Times New Roman" w:hAnsi="Times New Roman"/>
          <w:sz w:val="28"/>
          <w:szCs w:val="28"/>
        </w:rPr>
        <w:t>. В ЛПХ населения не высокий уровень продуктивности животных. В 2009г. удой от коровы составил 4322 кг против 4431 кг в коллективных сел</w:t>
      </w:r>
      <w:r w:rsidR="0007301A" w:rsidRPr="0007301A">
        <w:rPr>
          <w:rFonts w:ascii="Times New Roman" w:hAnsi="Times New Roman"/>
          <w:sz w:val="28"/>
          <w:szCs w:val="28"/>
        </w:rPr>
        <w:t>ь</w:t>
      </w:r>
      <w:r w:rsidR="0007301A" w:rsidRPr="0007301A">
        <w:rPr>
          <w:rFonts w:ascii="Times New Roman" w:hAnsi="Times New Roman"/>
          <w:sz w:val="28"/>
          <w:szCs w:val="28"/>
        </w:rPr>
        <w:t>скохозяйственных организациях. Яйценоскость кур - несушек в последние годы составляет 113 штук против 336 шт. в сельскохозяйственных организациях, а настриг шерсти на одну голову только в 2008-2009гг. составил 3,5 кг.</w:t>
      </w:r>
    </w:p>
    <w:p w:rsidR="0007301A" w:rsidRDefault="0007301A" w:rsidP="000730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301A">
        <w:rPr>
          <w:rFonts w:ascii="Times New Roman" w:hAnsi="Times New Roman"/>
          <w:sz w:val="28"/>
          <w:szCs w:val="28"/>
        </w:rPr>
        <w:t>Крайне низкая яйценоскость кур-несушек в ЛПХ объясняется сезонн</w:t>
      </w:r>
      <w:r w:rsidRPr="0007301A">
        <w:rPr>
          <w:rFonts w:ascii="Times New Roman" w:hAnsi="Times New Roman"/>
          <w:sz w:val="28"/>
          <w:szCs w:val="28"/>
        </w:rPr>
        <w:t>о</w:t>
      </w:r>
      <w:r w:rsidRPr="0007301A">
        <w:rPr>
          <w:rFonts w:ascii="Times New Roman" w:hAnsi="Times New Roman"/>
          <w:sz w:val="28"/>
          <w:szCs w:val="28"/>
        </w:rPr>
        <w:t xml:space="preserve">стью яйцекладки (преимущественно в </w:t>
      </w:r>
      <w:proofErr w:type="gramStart"/>
      <w:r w:rsidRPr="0007301A">
        <w:rPr>
          <w:rFonts w:ascii="Times New Roman" w:hAnsi="Times New Roman"/>
          <w:sz w:val="28"/>
          <w:szCs w:val="28"/>
        </w:rPr>
        <w:t>весеннее</w:t>
      </w:r>
      <w:proofErr w:type="gramEnd"/>
      <w:r w:rsidRPr="0007301A">
        <w:rPr>
          <w:rFonts w:ascii="Times New Roman" w:hAnsi="Times New Roman"/>
          <w:sz w:val="28"/>
          <w:szCs w:val="28"/>
        </w:rPr>
        <w:t xml:space="preserve"> – летний период года), вызва</w:t>
      </w:r>
      <w:r w:rsidRPr="0007301A">
        <w:rPr>
          <w:rFonts w:ascii="Times New Roman" w:hAnsi="Times New Roman"/>
          <w:sz w:val="28"/>
          <w:szCs w:val="28"/>
        </w:rPr>
        <w:t>н</w:t>
      </w:r>
      <w:r w:rsidRPr="0007301A">
        <w:rPr>
          <w:rFonts w:ascii="Times New Roman" w:hAnsi="Times New Roman"/>
          <w:sz w:val="28"/>
          <w:szCs w:val="28"/>
        </w:rPr>
        <w:t>ной условиями содержания и несбалансированным по питательным веществам кормлением.</w:t>
      </w:r>
    </w:p>
    <w:p w:rsidR="002949CE" w:rsidRPr="002949CE" w:rsidRDefault="002949CE" w:rsidP="002949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2949CE">
        <w:rPr>
          <w:rFonts w:ascii="Times New Roman" w:hAnsi="Times New Roman"/>
          <w:sz w:val="28"/>
          <w:szCs w:val="28"/>
        </w:rPr>
        <w:t xml:space="preserve">.Объем производства продукции животноводства в ЛПХ в 1990-2009гг. имеет противоречивую тенденцию развития. Производство мяса и шерсти – снизилось, соответственно с 56,9 до 51,3 тыс. т и с 426 до 181 т, или на 9,9 и 57,5%, а молока и яиц - возросло, соответственно, со 139,5 до 152,9 тыс. т и с 40,7 до 142,0 млн. шт., или </w:t>
      </w:r>
      <w:proofErr w:type="gramStart"/>
      <w:r w:rsidRPr="002949CE">
        <w:rPr>
          <w:rFonts w:ascii="Times New Roman" w:hAnsi="Times New Roman"/>
          <w:sz w:val="28"/>
          <w:szCs w:val="28"/>
        </w:rPr>
        <w:t>на</w:t>
      </w:r>
      <w:proofErr w:type="gramEnd"/>
      <w:r w:rsidRPr="002949CE">
        <w:rPr>
          <w:rFonts w:ascii="Times New Roman" w:hAnsi="Times New Roman"/>
          <w:sz w:val="28"/>
          <w:szCs w:val="28"/>
        </w:rPr>
        <w:t xml:space="preserve"> 9,6% и в 3,5 раза. Это оказало влияние на долю ЛПХ в валовом производстве продукции хозяй</w:t>
      </w:r>
      <w:proofErr w:type="gramStart"/>
      <w:r w:rsidRPr="002949CE">
        <w:rPr>
          <w:rFonts w:ascii="Times New Roman" w:hAnsi="Times New Roman"/>
          <w:sz w:val="28"/>
          <w:szCs w:val="28"/>
        </w:rPr>
        <w:t>ств вс</w:t>
      </w:r>
      <w:proofErr w:type="gramEnd"/>
      <w:r w:rsidRPr="002949CE">
        <w:rPr>
          <w:rFonts w:ascii="Times New Roman" w:hAnsi="Times New Roman"/>
          <w:sz w:val="28"/>
          <w:szCs w:val="28"/>
        </w:rPr>
        <w:t xml:space="preserve">ех категорий. Удельный вес хозяйств населения в валовом производстве продукции животноводства возрос мяса с 29,9 до 31,7%, молока с 21,0 до 22,9; яиц с 8,8 до 15,0 и шерсти </w:t>
      </w:r>
      <w:proofErr w:type="gramStart"/>
      <w:r w:rsidRPr="002949CE">
        <w:rPr>
          <w:rFonts w:ascii="Times New Roman" w:hAnsi="Times New Roman"/>
          <w:sz w:val="28"/>
          <w:szCs w:val="28"/>
        </w:rPr>
        <w:t>с</w:t>
      </w:r>
      <w:proofErr w:type="gramEnd"/>
      <w:r w:rsidRPr="002949CE">
        <w:rPr>
          <w:rFonts w:ascii="Times New Roman" w:hAnsi="Times New Roman"/>
          <w:sz w:val="28"/>
          <w:szCs w:val="28"/>
        </w:rPr>
        <w:t xml:space="preserve"> 48,6 </w:t>
      </w:r>
      <w:proofErr w:type="gramStart"/>
      <w:r w:rsidRPr="002949CE">
        <w:rPr>
          <w:rFonts w:ascii="Times New Roman" w:hAnsi="Times New Roman"/>
          <w:sz w:val="28"/>
          <w:szCs w:val="28"/>
        </w:rPr>
        <w:t>до</w:t>
      </w:r>
      <w:proofErr w:type="gramEnd"/>
      <w:r w:rsidRPr="002949CE">
        <w:rPr>
          <w:rFonts w:ascii="Times New Roman" w:hAnsi="Times New Roman"/>
          <w:sz w:val="28"/>
          <w:szCs w:val="28"/>
        </w:rPr>
        <w:t xml:space="preserve"> 95,7%. В анализируемом периоде стоимость произведенной продукции растениеводства на 3,0-4,0% превышает долю продукции животноводства. В стоимости валовой продукции, например, в 2009г. на продукцию растениево</w:t>
      </w:r>
      <w:r w:rsidRPr="002949CE">
        <w:rPr>
          <w:rFonts w:ascii="Times New Roman" w:hAnsi="Times New Roman"/>
          <w:sz w:val="28"/>
          <w:szCs w:val="28"/>
        </w:rPr>
        <w:t>д</w:t>
      </w:r>
      <w:r w:rsidRPr="002949CE">
        <w:rPr>
          <w:rFonts w:ascii="Times New Roman" w:hAnsi="Times New Roman"/>
          <w:sz w:val="28"/>
          <w:szCs w:val="28"/>
        </w:rPr>
        <w:t>ства приходилось 54,9 и продукцию животноводства - 45,1%.</w:t>
      </w:r>
    </w:p>
    <w:p w:rsidR="0007301A" w:rsidRPr="0007301A" w:rsidRDefault="002949CE" w:rsidP="000730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07301A" w:rsidRPr="0007301A">
        <w:rPr>
          <w:rFonts w:ascii="Times New Roman" w:hAnsi="Times New Roman"/>
          <w:sz w:val="28"/>
          <w:szCs w:val="28"/>
        </w:rPr>
        <w:t>. Роль ЛПХ в валовом производстве продукции животноводства была бы значительно выше, если бы разведением животных занималось большее, нежели сейчас, количество ЛПХ. По данным ВСХП 2006г. из 196792 хозяйств осуществляли хозяйственную деятельность 90,9%, имели поголовье крупного рогатого скота - 30,5%, свиней - 30,3, овец и коз - 19,7, птицы - 45,3%.</w:t>
      </w:r>
    </w:p>
    <w:p w:rsidR="0007301A" w:rsidRPr="0007301A" w:rsidRDefault="002949CE" w:rsidP="000730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07301A" w:rsidRPr="0007301A">
        <w:rPr>
          <w:rFonts w:ascii="Times New Roman" w:hAnsi="Times New Roman"/>
          <w:sz w:val="28"/>
          <w:szCs w:val="28"/>
        </w:rPr>
        <w:t>. В Удмуртской Республике необходима разработка и введение в дейс</w:t>
      </w:r>
      <w:r w:rsidR="0007301A" w:rsidRPr="0007301A">
        <w:rPr>
          <w:rFonts w:ascii="Times New Roman" w:hAnsi="Times New Roman"/>
          <w:sz w:val="28"/>
          <w:szCs w:val="28"/>
        </w:rPr>
        <w:t>т</w:t>
      </w:r>
      <w:r w:rsidR="0007301A" w:rsidRPr="0007301A">
        <w:rPr>
          <w:rFonts w:ascii="Times New Roman" w:hAnsi="Times New Roman"/>
          <w:sz w:val="28"/>
          <w:szCs w:val="28"/>
        </w:rPr>
        <w:t>вие закона «О государственной поддержке развития личных подсобных х</w:t>
      </w:r>
      <w:r w:rsidR="0007301A" w:rsidRPr="0007301A">
        <w:rPr>
          <w:rFonts w:ascii="Times New Roman" w:hAnsi="Times New Roman"/>
          <w:sz w:val="28"/>
          <w:szCs w:val="28"/>
        </w:rPr>
        <w:t>о</w:t>
      </w:r>
      <w:r w:rsidR="0007301A" w:rsidRPr="0007301A">
        <w:rPr>
          <w:rFonts w:ascii="Times New Roman" w:hAnsi="Times New Roman"/>
          <w:sz w:val="28"/>
          <w:szCs w:val="28"/>
        </w:rPr>
        <w:t xml:space="preserve">зяйств», </w:t>
      </w:r>
      <w:proofErr w:type="gramStart"/>
      <w:r w:rsidR="0007301A" w:rsidRPr="0007301A">
        <w:rPr>
          <w:rFonts w:ascii="Times New Roman" w:hAnsi="Times New Roman"/>
          <w:sz w:val="28"/>
          <w:szCs w:val="28"/>
        </w:rPr>
        <w:t>который</w:t>
      </w:r>
      <w:proofErr w:type="gramEnd"/>
      <w:r w:rsidR="0007301A" w:rsidRPr="0007301A">
        <w:rPr>
          <w:rFonts w:ascii="Times New Roman" w:hAnsi="Times New Roman"/>
          <w:sz w:val="28"/>
          <w:szCs w:val="28"/>
        </w:rPr>
        <w:t xml:space="preserve"> бы признал не формальное, а реальное равенство их полном</w:t>
      </w:r>
      <w:r w:rsidR="0007301A" w:rsidRPr="0007301A">
        <w:rPr>
          <w:rFonts w:ascii="Times New Roman" w:hAnsi="Times New Roman"/>
          <w:sz w:val="28"/>
          <w:szCs w:val="28"/>
        </w:rPr>
        <w:t>о</w:t>
      </w:r>
      <w:r w:rsidR="0007301A" w:rsidRPr="0007301A">
        <w:rPr>
          <w:rFonts w:ascii="Times New Roman" w:hAnsi="Times New Roman"/>
          <w:sz w:val="28"/>
          <w:szCs w:val="28"/>
        </w:rPr>
        <w:t xml:space="preserve">чий с другими сельскими товаропроизводителями, позволяющий обеспечить полноценную  занятость и социальные гарантии данной категории населения. В </w:t>
      </w:r>
      <w:r w:rsidR="0007301A" w:rsidRPr="0007301A">
        <w:rPr>
          <w:rFonts w:ascii="Times New Roman" w:hAnsi="Times New Roman"/>
          <w:sz w:val="28"/>
          <w:szCs w:val="28"/>
        </w:rPr>
        <w:lastRenderedPageBreak/>
        <w:t>основу разработки закона должны быть включены положения Федеральн</w:t>
      </w:r>
      <w:r w:rsidR="00242E97">
        <w:rPr>
          <w:rFonts w:ascii="Times New Roman" w:hAnsi="Times New Roman"/>
          <w:sz w:val="28"/>
          <w:szCs w:val="28"/>
        </w:rPr>
        <w:t>ого</w:t>
      </w:r>
      <w:r w:rsidR="0007301A" w:rsidRPr="0007301A">
        <w:rPr>
          <w:rFonts w:ascii="Times New Roman" w:hAnsi="Times New Roman"/>
          <w:sz w:val="28"/>
          <w:szCs w:val="28"/>
        </w:rPr>
        <w:t xml:space="preserve"> з</w:t>
      </w:r>
      <w:r w:rsidR="0007301A" w:rsidRPr="0007301A">
        <w:rPr>
          <w:rFonts w:ascii="Times New Roman" w:hAnsi="Times New Roman"/>
          <w:sz w:val="28"/>
          <w:szCs w:val="28"/>
        </w:rPr>
        <w:t>а</w:t>
      </w:r>
      <w:r w:rsidR="0007301A" w:rsidRPr="0007301A">
        <w:rPr>
          <w:rFonts w:ascii="Times New Roman" w:hAnsi="Times New Roman"/>
          <w:sz w:val="28"/>
          <w:szCs w:val="28"/>
        </w:rPr>
        <w:t>кон</w:t>
      </w:r>
      <w:r w:rsidR="00242E97">
        <w:rPr>
          <w:rFonts w:ascii="Times New Roman" w:hAnsi="Times New Roman"/>
          <w:sz w:val="28"/>
          <w:szCs w:val="28"/>
        </w:rPr>
        <w:t>а</w:t>
      </w:r>
      <w:r w:rsidR="0007301A" w:rsidRPr="0007301A">
        <w:rPr>
          <w:rFonts w:ascii="Times New Roman" w:hAnsi="Times New Roman"/>
          <w:sz w:val="28"/>
          <w:szCs w:val="28"/>
        </w:rPr>
        <w:t xml:space="preserve"> «О личном подсобном хозяйстве».</w:t>
      </w:r>
    </w:p>
    <w:p w:rsidR="0007301A" w:rsidRPr="0007301A" w:rsidRDefault="0007301A" w:rsidP="000730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301A">
        <w:rPr>
          <w:rFonts w:ascii="Times New Roman" w:hAnsi="Times New Roman"/>
          <w:sz w:val="28"/>
          <w:szCs w:val="28"/>
        </w:rPr>
        <w:t>1</w:t>
      </w:r>
      <w:r w:rsidR="002949CE">
        <w:rPr>
          <w:rFonts w:ascii="Times New Roman" w:hAnsi="Times New Roman"/>
          <w:sz w:val="28"/>
          <w:szCs w:val="28"/>
        </w:rPr>
        <w:t>2</w:t>
      </w:r>
      <w:r w:rsidRPr="0007301A">
        <w:rPr>
          <w:rFonts w:ascii="Times New Roman" w:hAnsi="Times New Roman"/>
          <w:sz w:val="28"/>
          <w:szCs w:val="28"/>
        </w:rPr>
        <w:t>. Объемы валового производства мяса зависят от возможности вл</w:t>
      </w:r>
      <w:r w:rsidRPr="0007301A">
        <w:rPr>
          <w:rFonts w:ascii="Times New Roman" w:hAnsi="Times New Roman"/>
          <w:sz w:val="28"/>
          <w:szCs w:val="28"/>
        </w:rPr>
        <w:t>а</w:t>
      </w:r>
      <w:r w:rsidRPr="0007301A">
        <w:rPr>
          <w:rFonts w:ascii="Times New Roman" w:hAnsi="Times New Roman"/>
          <w:sz w:val="28"/>
          <w:szCs w:val="28"/>
        </w:rPr>
        <w:t xml:space="preserve">дельцев ЛПХ приобретения молодняка животных и птицы. Для обеспечения племенными супоросными матками и поросятами с последующей их продажей населению необходимо организовать их получение и выращивание в ГКЗ им. 10-летия УАССР М. </w:t>
      </w:r>
      <w:proofErr w:type="spellStart"/>
      <w:r w:rsidRPr="0007301A">
        <w:rPr>
          <w:rFonts w:ascii="Times New Roman" w:hAnsi="Times New Roman"/>
          <w:sz w:val="28"/>
          <w:szCs w:val="28"/>
        </w:rPr>
        <w:t>Пургинского</w:t>
      </w:r>
      <w:proofErr w:type="spellEnd"/>
      <w:r w:rsidRPr="0007301A">
        <w:rPr>
          <w:rFonts w:ascii="Times New Roman" w:hAnsi="Times New Roman"/>
          <w:sz w:val="28"/>
          <w:szCs w:val="28"/>
        </w:rPr>
        <w:t xml:space="preserve"> района, где многие десятилетия ведется пл</w:t>
      </w:r>
      <w:r w:rsidRPr="0007301A">
        <w:rPr>
          <w:rFonts w:ascii="Times New Roman" w:hAnsi="Times New Roman"/>
          <w:sz w:val="28"/>
          <w:szCs w:val="28"/>
        </w:rPr>
        <w:t>е</w:t>
      </w:r>
      <w:r w:rsidRPr="0007301A">
        <w:rPr>
          <w:rFonts w:ascii="Times New Roman" w:hAnsi="Times New Roman"/>
          <w:sz w:val="28"/>
          <w:szCs w:val="28"/>
        </w:rPr>
        <w:t>менная работа в свиноводстве.</w:t>
      </w:r>
    </w:p>
    <w:p w:rsidR="0007301A" w:rsidRPr="0007301A" w:rsidRDefault="0007301A" w:rsidP="000730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301A">
        <w:rPr>
          <w:rFonts w:ascii="Times New Roman" w:hAnsi="Times New Roman"/>
          <w:sz w:val="28"/>
          <w:szCs w:val="28"/>
        </w:rPr>
        <w:t>1</w:t>
      </w:r>
      <w:r w:rsidR="002949CE">
        <w:rPr>
          <w:rFonts w:ascii="Times New Roman" w:hAnsi="Times New Roman"/>
          <w:sz w:val="28"/>
          <w:szCs w:val="28"/>
        </w:rPr>
        <w:t>3</w:t>
      </w:r>
      <w:r w:rsidRPr="0007301A">
        <w:rPr>
          <w:rFonts w:ascii="Times New Roman" w:hAnsi="Times New Roman"/>
          <w:sz w:val="28"/>
          <w:szCs w:val="28"/>
        </w:rPr>
        <w:t xml:space="preserve">. Имеющегося ныне поголовья </w:t>
      </w:r>
      <w:proofErr w:type="spellStart"/>
      <w:r w:rsidRPr="0007301A">
        <w:rPr>
          <w:rFonts w:ascii="Times New Roman" w:hAnsi="Times New Roman"/>
          <w:sz w:val="28"/>
          <w:szCs w:val="28"/>
        </w:rPr>
        <w:t>козоматок</w:t>
      </w:r>
      <w:proofErr w:type="spellEnd"/>
      <w:r w:rsidRPr="0007301A">
        <w:rPr>
          <w:rFonts w:ascii="Times New Roman" w:hAnsi="Times New Roman"/>
          <w:sz w:val="28"/>
          <w:szCs w:val="28"/>
        </w:rPr>
        <w:t xml:space="preserve"> явно недостаточно для обе</w:t>
      </w:r>
      <w:r w:rsidRPr="0007301A">
        <w:rPr>
          <w:rFonts w:ascii="Times New Roman" w:hAnsi="Times New Roman"/>
          <w:sz w:val="28"/>
          <w:szCs w:val="28"/>
        </w:rPr>
        <w:t>с</w:t>
      </w:r>
      <w:r w:rsidRPr="0007301A">
        <w:rPr>
          <w:rFonts w:ascii="Times New Roman" w:hAnsi="Times New Roman"/>
          <w:sz w:val="28"/>
          <w:szCs w:val="28"/>
        </w:rPr>
        <w:t>печения козьим молоком сельских пенсионеров. При фактическом уровне пр</w:t>
      </w:r>
      <w:r w:rsidRPr="0007301A">
        <w:rPr>
          <w:rFonts w:ascii="Times New Roman" w:hAnsi="Times New Roman"/>
          <w:sz w:val="28"/>
          <w:szCs w:val="28"/>
        </w:rPr>
        <w:t>о</w:t>
      </w:r>
      <w:r w:rsidRPr="0007301A">
        <w:rPr>
          <w:rFonts w:ascii="Times New Roman" w:hAnsi="Times New Roman"/>
          <w:sz w:val="28"/>
          <w:szCs w:val="28"/>
        </w:rPr>
        <w:t>дуктивности коз (600 кг в год) требуется довести поголовье коз до 28410 голов. Для этого необходимо на базе крестьянского (фермерского) хозяйства орган</w:t>
      </w:r>
      <w:r w:rsidRPr="0007301A">
        <w:rPr>
          <w:rFonts w:ascii="Times New Roman" w:hAnsi="Times New Roman"/>
          <w:sz w:val="28"/>
          <w:szCs w:val="28"/>
        </w:rPr>
        <w:t>и</w:t>
      </w:r>
      <w:r w:rsidRPr="0007301A">
        <w:rPr>
          <w:rFonts w:ascii="Times New Roman" w:hAnsi="Times New Roman"/>
          <w:sz w:val="28"/>
          <w:szCs w:val="28"/>
        </w:rPr>
        <w:t>зовать племенную козоводческую ферму. Целью деятельности такой фермы я</w:t>
      </w:r>
      <w:r w:rsidRPr="0007301A">
        <w:rPr>
          <w:rFonts w:ascii="Times New Roman" w:hAnsi="Times New Roman"/>
          <w:sz w:val="28"/>
          <w:szCs w:val="28"/>
        </w:rPr>
        <w:t>в</w:t>
      </w:r>
      <w:r w:rsidRPr="0007301A">
        <w:rPr>
          <w:rFonts w:ascii="Times New Roman" w:hAnsi="Times New Roman"/>
          <w:sz w:val="28"/>
          <w:szCs w:val="28"/>
        </w:rPr>
        <w:t>ляется производство молока для лечебных учреждений и получение племенн</w:t>
      </w:r>
      <w:r w:rsidRPr="0007301A">
        <w:rPr>
          <w:rFonts w:ascii="Times New Roman" w:hAnsi="Times New Roman"/>
          <w:sz w:val="28"/>
          <w:szCs w:val="28"/>
        </w:rPr>
        <w:t>о</w:t>
      </w:r>
      <w:r w:rsidRPr="0007301A">
        <w:rPr>
          <w:rFonts w:ascii="Times New Roman" w:hAnsi="Times New Roman"/>
          <w:sz w:val="28"/>
          <w:szCs w:val="28"/>
        </w:rPr>
        <w:t>го молодняка для реализации населению.</w:t>
      </w:r>
    </w:p>
    <w:p w:rsidR="0007301A" w:rsidRPr="0007301A" w:rsidRDefault="002949CE" w:rsidP="000730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</w:t>
      </w:r>
      <w:r w:rsidR="0007301A" w:rsidRPr="0007301A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07301A" w:rsidRPr="0007301A">
        <w:rPr>
          <w:rFonts w:ascii="Times New Roman" w:hAnsi="Times New Roman"/>
          <w:sz w:val="28"/>
          <w:szCs w:val="28"/>
        </w:rPr>
        <w:t>Для повышения породного состава местного поголовья коз необход</w:t>
      </w:r>
      <w:r w:rsidR="0007301A" w:rsidRPr="0007301A">
        <w:rPr>
          <w:rFonts w:ascii="Times New Roman" w:hAnsi="Times New Roman"/>
          <w:sz w:val="28"/>
          <w:szCs w:val="28"/>
        </w:rPr>
        <w:t>и</w:t>
      </w:r>
      <w:r w:rsidR="0007301A" w:rsidRPr="0007301A">
        <w:rPr>
          <w:rFonts w:ascii="Times New Roman" w:hAnsi="Times New Roman"/>
          <w:sz w:val="28"/>
          <w:szCs w:val="28"/>
        </w:rPr>
        <w:t xml:space="preserve">мо приобретение племенных козликов одной из следующих пород: </w:t>
      </w:r>
      <w:proofErr w:type="spellStart"/>
      <w:r w:rsidR="0007301A" w:rsidRPr="0007301A">
        <w:rPr>
          <w:rFonts w:ascii="Times New Roman" w:hAnsi="Times New Roman"/>
          <w:sz w:val="28"/>
          <w:szCs w:val="28"/>
        </w:rPr>
        <w:t>зааненской</w:t>
      </w:r>
      <w:proofErr w:type="spellEnd"/>
      <w:r w:rsidR="0007301A" w:rsidRPr="0007301A">
        <w:rPr>
          <w:rFonts w:ascii="Times New Roman" w:hAnsi="Times New Roman"/>
          <w:sz w:val="28"/>
          <w:szCs w:val="28"/>
        </w:rPr>
        <w:t>, русской белой или горьковской породы в количестве 30-60 голов с содержан</w:t>
      </w:r>
      <w:r w:rsidR="0007301A" w:rsidRPr="0007301A">
        <w:rPr>
          <w:rFonts w:ascii="Times New Roman" w:hAnsi="Times New Roman"/>
          <w:sz w:val="28"/>
          <w:szCs w:val="28"/>
        </w:rPr>
        <w:t>и</w:t>
      </w:r>
      <w:r w:rsidR="0007301A" w:rsidRPr="0007301A">
        <w:rPr>
          <w:rFonts w:ascii="Times New Roman" w:hAnsi="Times New Roman"/>
          <w:sz w:val="28"/>
          <w:szCs w:val="28"/>
        </w:rPr>
        <w:t xml:space="preserve">ем на Ижевской и </w:t>
      </w:r>
      <w:proofErr w:type="spellStart"/>
      <w:r w:rsidR="0007301A" w:rsidRPr="0007301A">
        <w:rPr>
          <w:rFonts w:ascii="Times New Roman" w:hAnsi="Times New Roman"/>
          <w:sz w:val="28"/>
          <w:szCs w:val="28"/>
        </w:rPr>
        <w:t>Можгинской</w:t>
      </w:r>
      <w:proofErr w:type="spellEnd"/>
      <w:r w:rsidR="0007301A" w:rsidRPr="0007301A">
        <w:rPr>
          <w:rFonts w:ascii="Times New Roman" w:hAnsi="Times New Roman"/>
          <w:sz w:val="28"/>
          <w:szCs w:val="28"/>
        </w:rPr>
        <w:t xml:space="preserve"> племенных станциях и дальнейшего использ</w:t>
      </w:r>
      <w:r w:rsidR="0007301A" w:rsidRPr="0007301A">
        <w:rPr>
          <w:rFonts w:ascii="Times New Roman" w:hAnsi="Times New Roman"/>
          <w:sz w:val="28"/>
          <w:szCs w:val="28"/>
        </w:rPr>
        <w:t>о</w:t>
      </w:r>
      <w:r w:rsidR="0007301A" w:rsidRPr="0007301A">
        <w:rPr>
          <w:rFonts w:ascii="Times New Roman" w:hAnsi="Times New Roman"/>
          <w:sz w:val="28"/>
          <w:szCs w:val="28"/>
        </w:rPr>
        <w:t xml:space="preserve">вания в воспроизводстве стада с применением искусственного осеменения </w:t>
      </w:r>
      <w:proofErr w:type="spellStart"/>
      <w:r w:rsidR="0007301A" w:rsidRPr="0007301A">
        <w:rPr>
          <w:rFonts w:ascii="Times New Roman" w:hAnsi="Times New Roman"/>
          <w:sz w:val="28"/>
          <w:szCs w:val="28"/>
        </w:rPr>
        <w:t>к</w:t>
      </w:r>
      <w:r w:rsidR="0007301A" w:rsidRPr="0007301A">
        <w:rPr>
          <w:rFonts w:ascii="Times New Roman" w:hAnsi="Times New Roman"/>
          <w:sz w:val="28"/>
          <w:szCs w:val="28"/>
        </w:rPr>
        <w:t>о</w:t>
      </w:r>
      <w:r w:rsidR="0007301A" w:rsidRPr="0007301A">
        <w:rPr>
          <w:rFonts w:ascii="Times New Roman" w:hAnsi="Times New Roman"/>
          <w:sz w:val="28"/>
          <w:szCs w:val="28"/>
        </w:rPr>
        <w:t>зоматок</w:t>
      </w:r>
      <w:proofErr w:type="spellEnd"/>
      <w:r w:rsidR="0007301A" w:rsidRPr="0007301A">
        <w:rPr>
          <w:rFonts w:ascii="Times New Roman" w:hAnsi="Times New Roman"/>
          <w:sz w:val="28"/>
          <w:szCs w:val="28"/>
        </w:rPr>
        <w:t>.</w:t>
      </w:r>
      <w:proofErr w:type="gramEnd"/>
    </w:p>
    <w:p w:rsidR="0007301A" w:rsidRDefault="0007301A" w:rsidP="00AE51FA">
      <w:pPr>
        <w:widowControl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7E207A" w:rsidRDefault="007E207A" w:rsidP="00AE51FA">
      <w:pPr>
        <w:widowControl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74516A" w:rsidRPr="00D9704D" w:rsidRDefault="0074516A" w:rsidP="00AE51FA">
      <w:pPr>
        <w:widowControl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D9704D">
        <w:rPr>
          <w:rFonts w:ascii="Times New Roman" w:hAnsi="Times New Roman"/>
          <w:b/>
          <w:sz w:val="24"/>
          <w:szCs w:val="24"/>
        </w:rPr>
        <w:t>РЕЗУЛЬТАТЫ ИССЛЕДОВАНИЯ ОТРАЖЕНЫ</w:t>
      </w:r>
    </w:p>
    <w:p w:rsidR="0074516A" w:rsidRPr="00D9704D" w:rsidRDefault="0074516A" w:rsidP="00DA391B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D9704D">
        <w:rPr>
          <w:rFonts w:ascii="Times New Roman" w:hAnsi="Times New Roman"/>
          <w:b/>
          <w:sz w:val="24"/>
          <w:szCs w:val="24"/>
        </w:rPr>
        <w:t>В СЛЕДУЮЩИХ ПУБЛИКАЦИЯХ</w:t>
      </w:r>
    </w:p>
    <w:p w:rsidR="0074516A" w:rsidRPr="00D9704D" w:rsidRDefault="0074516A" w:rsidP="00DA391B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74516A" w:rsidRDefault="0074516A" w:rsidP="00AE51FA">
      <w:pPr>
        <w:widowControl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Статьи в научных изданиях, рекомендованных ВАК РФ</w:t>
      </w:r>
    </w:p>
    <w:p w:rsidR="0074516A" w:rsidRPr="00C90ABB" w:rsidRDefault="0074516A" w:rsidP="00DA391B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C90ABB">
        <w:rPr>
          <w:rFonts w:ascii="Times New Roman" w:hAnsi="Times New Roman"/>
          <w:sz w:val="28"/>
          <w:szCs w:val="28"/>
        </w:rPr>
        <w:t>Гоголев И., Любимов Д. Интеграция сельскохозяйственных организ</w:t>
      </w:r>
      <w:r w:rsidRPr="00C90ABB">
        <w:rPr>
          <w:rFonts w:ascii="Times New Roman" w:hAnsi="Times New Roman"/>
          <w:sz w:val="28"/>
          <w:szCs w:val="28"/>
        </w:rPr>
        <w:t>а</w:t>
      </w:r>
      <w:r w:rsidRPr="00C90ABB">
        <w:rPr>
          <w:rFonts w:ascii="Times New Roman" w:hAnsi="Times New Roman"/>
          <w:sz w:val="28"/>
          <w:szCs w:val="28"/>
        </w:rPr>
        <w:t>ций и хозяйств населения региона. // Международный сельскохозяйственный журнал.-2010.-№3.-</w:t>
      </w:r>
      <w:r w:rsidR="002949C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0,3 п.л.</w:t>
      </w:r>
      <w:r w:rsidR="002949CE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авт</w:t>
      </w:r>
      <w:r w:rsidR="002949C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0,2 п.</w:t>
      </w:r>
      <w:proofErr w:type="gramStart"/>
      <w:r>
        <w:rPr>
          <w:rFonts w:ascii="Times New Roman" w:hAnsi="Times New Roman"/>
          <w:sz w:val="28"/>
          <w:szCs w:val="28"/>
        </w:rPr>
        <w:t>л</w:t>
      </w:r>
      <w:proofErr w:type="gramEnd"/>
      <w:r>
        <w:rPr>
          <w:rFonts w:ascii="Times New Roman" w:hAnsi="Times New Roman"/>
          <w:sz w:val="28"/>
          <w:szCs w:val="28"/>
        </w:rPr>
        <w:t>.</w:t>
      </w:r>
      <w:r w:rsidR="002949CE">
        <w:rPr>
          <w:rFonts w:ascii="Times New Roman" w:hAnsi="Times New Roman"/>
          <w:sz w:val="28"/>
          <w:szCs w:val="28"/>
        </w:rPr>
        <w:t>).</w:t>
      </w:r>
    </w:p>
    <w:p w:rsidR="0074516A" w:rsidRDefault="0074516A" w:rsidP="00DA391B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90ABB">
        <w:rPr>
          <w:rFonts w:ascii="Times New Roman" w:hAnsi="Times New Roman"/>
          <w:sz w:val="28"/>
          <w:szCs w:val="28"/>
        </w:rPr>
        <w:t>2. Гоголев И., Любимов Д.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Ашихмин</w:t>
      </w:r>
      <w:proofErr w:type="spellEnd"/>
      <w:r>
        <w:rPr>
          <w:rFonts w:ascii="Times New Roman" w:hAnsi="Times New Roman"/>
          <w:sz w:val="28"/>
          <w:szCs w:val="28"/>
        </w:rPr>
        <w:t xml:space="preserve"> С. </w:t>
      </w:r>
      <w:r w:rsidRPr="00C90AB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Формирование регионального рынка продовольствия</w:t>
      </w:r>
      <w:r w:rsidRPr="00C90ABB">
        <w:rPr>
          <w:rFonts w:ascii="Times New Roman" w:hAnsi="Times New Roman"/>
          <w:sz w:val="28"/>
          <w:szCs w:val="28"/>
        </w:rPr>
        <w:t>. // Международный сельскохозяйственный журнал.-201</w:t>
      </w:r>
      <w:r>
        <w:rPr>
          <w:rFonts w:ascii="Times New Roman" w:hAnsi="Times New Roman"/>
          <w:sz w:val="28"/>
          <w:szCs w:val="28"/>
        </w:rPr>
        <w:t>1</w:t>
      </w:r>
      <w:r w:rsidRPr="00C90ABB">
        <w:rPr>
          <w:rFonts w:ascii="Times New Roman" w:hAnsi="Times New Roman"/>
          <w:sz w:val="28"/>
          <w:szCs w:val="28"/>
        </w:rPr>
        <w:t>.-№</w:t>
      </w:r>
      <w:r>
        <w:rPr>
          <w:rFonts w:ascii="Times New Roman" w:hAnsi="Times New Roman"/>
          <w:sz w:val="28"/>
          <w:szCs w:val="28"/>
        </w:rPr>
        <w:t>2</w:t>
      </w:r>
      <w:r w:rsidRPr="00C90AB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- 0,4 п.л.</w:t>
      </w:r>
      <w:r w:rsidR="002949CE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авт</w:t>
      </w:r>
      <w:r w:rsidR="002949CE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0,2 п.</w:t>
      </w:r>
      <w:proofErr w:type="gramStart"/>
      <w:r>
        <w:rPr>
          <w:rFonts w:ascii="Times New Roman" w:hAnsi="Times New Roman"/>
          <w:sz w:val="28"/>
          <w:szCs w:val="28"/>
        </w:rPr>
        <w:t>л</w:t>
      </w:r>
      <w:proofErr w:type="gramEnd"/>
      <w:r>
        <w:rPr>
          <w:rFonts w:ascii="Times New Roman" w:hAnsi="Times New Roman"/>
          <w:sz w:val="28"/>
          <w:szCs w:val="28"/>
        </w:rPr>
        <w:t>.</w:t>
      </w:r>
      <w:r w:rsidR="002949CE">
        <w:rPr>
          <w:rFonts w:ascii="Times New Roman" w:hAnsi="Times New Roman"/>
          <w:sz w:val="28"/>
          <w:szCs w:val="28"/>
        </w:rPr>
        <w:t>).</w:t>
      </w:r>
    </w:p>
    <w:p w:rsidR="0074516A" w:rsidRDefault="0074516A" w:rsidP="00DA391B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Любимов Д. Региональные особенности развития личных подсобных хозяйств населения. </w:t>
      </w:r>
      <w:r w:rsidRPr="00C90ABB">
        <w:rPr>
          <w:rFonts w:ascii="Times New Roman" w:hAnsi="Times New Roman"/>
          <w:sz w:val="28"/>
          <w:szCs w:val="28"/>
        </w:rPr>
        <w:t xml:space="preserve">// </w:t>
      </w:r>
      <w:r>
        <w:rPr>
          <w:rFonts w:ascii="Times New Roman" w:hAnsi="Times New Roman"/>
          <w:sz w:val="28"/>
          <w:szCs w:val="28"/>
        </w:rPr>
        <w:t>Аграрный вестник Урала</w:t>
      </w:r>
      <w:r w:rsidRPr="00C90ABB">
        <w:rPr>
          <w:rFonts w:ascii="Times New Roman" w:hAnsi="Times New Roman"/>
          <w:sz w:val="28"/>
          <w:szCs w:val="28"/>
        </w:rPr>
        <w:t>.-201</w:t>
      </w:r>
      <w:r>
        <w:rPr>
          <w:rFonts w:ascii="Times New Roman" w:hAnsi="Times New Roman"/>
          <w:sz w:val="28"/>
          <w:szCs w:val="28"/>
        </w:rPr>
        <w:t>1</w:t>
      </w:r>
      <w:r w:rsidRPr="00C90ABB">
        <w:rPr>
          <w:rFonts w:ascii="Times New Roman" w:hAnsi="Times New Roman"/>
          <w:sz w:val="28"/>
          <w:szCs w:val="28"/>
        </w:rPr>
        <w:t>.-№3.</w:t>
      </w:r>
      <w:r w:rsidR="008C381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0,2п.</w:t>
      </w:r>
      <w:proofErr w:type="gramStart"/>
      <w:r>
        <w:rPr>
          <w:rFonts w:ascii="Times New Roman" w:hAnsi="Times New Roman"/>
          <w:sz w:val="28"/>
          <w:szCs w:val="28"/>
        </w:rPr>
        <w:t>л</w:t>
      </w:r>
      <w:proofErr w:type="gramEnd"/>
      <w:r>
        <w:rPr>
          <w:rFonts w:ascii="Times New Roman" w:hAnsi="Times New Roman"/>
          <w:sz w:val="28"/>
          <w:szCs w:val="28"/>
        </w:rPr>
        <w:t xml:space="preserve">. </w:t>
      </w:r>
    </w:p>
    <w:p w:rsidR="0074516A" w:rsidRDefault="0074516A" w:rsidP="00DA391B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Гоголев И.М., Любимов Д.А., Пашкова Е.В. АПК региона в формир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вании продовольственного рынка. </w:t>
      </w:r>
      <w:r w:rsidRPr="00C90ABB">
        <w:rPr>
          <w:rFonts w:ascii="Times New Roman" w:hAnsi="Times New Roman"/>
          <w:sz w:val="28"/>
          <w:szCs w:val="28"/>
        </w:rPr>
        <w:t xml:space="preserve">// </w:t>
      </w:r>
      <w:r>
        <w:rPr>
          <w:rFonts w:ascii="Times New Roman" w:hAnsi="Times New Roman"/>
          <w:sz w:val="28"/>
          <w:szCs w:val="28"/>
        </w:rPr>
        <w:t>Вестник Удмуртского университета. Серия экономика и право. Выпуск 1.-2011.-№1.-0,4 п.л.</w:t>
      </w:r>
      <w:r w:rsidR="002949CE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авт</w:t>
      </w:r>
      <w:r w:rsidR="002949CE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0,2 п.</w:t>
      </w:r>
      <w:proofErr w:type="gramStart"/>
      <w:r>
        <w:rPr>
          <w:rFonts w:ascii="Times New Roman" w:hAnsi="Times New Roman"/>
          <w:sz w:val="28"/>
          <w:szCs w:val="28"/>
        </w:rPr>
        <w:t>л</w:t>
      </w:r>
      <w:proofErr w:type="gramEnd"/>
      <w:r>
        <w:rPr>
          <w:rFonts w:ascii="Times New Roman" w:hAnsi="Times New Roman"/>
          <w:sz w:val="28"/>
          <w:szCs w:val="28"/>
        </w:rPr>
        <w:t>.</w:t>
      </w:r>
      <w:r w:rsidR="002949CE">
        <w:rPr>
          <w:rFonts w:ascii="Times New Roman" w:hAnsi="Times New Roman"/>
          <w:sz w:val="28"/>
          <w:szCs w:val="28"/>
        </w:rPr>
        <w:t>).</w:t>
      </w:r>
    </w:p>
    <w:p w:rsidR="0074516A" w:rsidRDefault="0074516A" w:rsidP="00DA391B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4516A" w:rsidRPr="00DD6770" w:rsidRDefault="0074516A" w:rsidP="00AE51FA">
      <w:pPr>
        <w:widowControl w:val="0"/>
        <w:spacing w:after="0" w:line="240" w:lineRule="auto"/>
        <w:ind w:firstLine="708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DD6770">
        <w:rPr>
          <w:rFonts w:ascii="Times New Roman" w:hAnsi="Times New Roman"/>
          <w:b/>
          <w:sz w:val="28"/>
          <w:szCs w:val="28"/>
        </w:rPr>
        <w:t>Публикации в других изданиях</w:t>
      </w:r>
    </w:p>
    <w:p w:rsidR="0074516A" w:rsidRDefault="0074516A" w:rsidP="007B31F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5.</w:t>
      </w:r>
      <w:r w:rsidRPr="00C90ABB">
        <w:rPr>
          <w:rFonts w:ascii="Times New Roman" w:hAnsi="Times New Roman"/>
          <w:sz w:val="28"/>
          <w:szCs w:val="28"/>
        </w:rPr>
        <w:t xml:space="preserve"> Гоголев И.</w:t>
      </w:r>
      <w:r>
        <w:rPr>
          <w:rFonts w:ascii="Times New Roman" w:hAnsi="Times New Roman"/>
          <w:sz w:val="28"/>
          <w:szCs w:val="28"/>
        </w:rPr>
        <w:t>М.</w:t>
      </w:r>
      <w:r w:rsidRPr="00C90ABB">
        <w:rPr>
          <w:rFonts w:ascii="Times New Roman" w:hAnsi="Times New Roman"/>
          <w:sz w:val="28"/>
          <w:szCs w:val="28"/>
        </w:rPr>
        <w:t>, Любимов Д.</w:t>
      </w:r>
      <w:r>
        <w:rPr>
          <w:rFonts w:ascii="Times New Roman" w:hAnsi="Times New Roman"/>
          <w:sz w:val="28"/>
          <w:szCs w:val="28"/>
        </w:rPr>
        <w:t xml:space="preserve">А., </w:t>
      </w:r>
      <w:proofErr w:type="spellStart"/>
      <w:r>
        <w:rPr>
          <w:rFonts w:ascii="Times New Roman" w:hAnsi="Times New Roman"/>
          <w:sz w:val="28"/>
          <w:szCs w:val="28"/>
        </w:rPr>
        <w:t>Ашихмин</w:t>
      </w:r>
      <w:proofErr w:type="spellEnd"/>
      <w:r>
        <w:rPr>
          <w:rFonts w:ascii="Times New Roman" w:hAnsi="Times New Roman"/>
          <w:sz w:val="28"/>
          <w:szCs w:val="28"/>
        </w:rPr>
        <w:t xml:space="preserve"> С.А. Материально-технические ресурсы АПК региона.</w:t>
      </w:r>
      <w:r w:rsidRPr="00C90ABB">
        <w:t xml:space="preserve"> </w:t>
      </w:r>
      <w:r w:rsidRPr="00DD6770">
        <w:rPr>
          <w:rFonts w:ascii="Times New Roman" w:hAnsi="Times New Roman"/>
          <w:sz w:val="28"/>
          <w:szCs w:val="28"/>
        </w:rPr>
        <w:t>// Проблемы регионал</w:t>
      </w:r>
      <w:r w:rsidR="002949CE">
        <w:rPr>
          <w:rFonts w:ascii="Times New Roman" w:hAnsi="Times New Roman"/>
          <w:sz w:val="28"/>
          <w:szCs w:val="28"/>
        </w:rPr>
        <w:t>ьной экономики. -№1-2. – 2009.-</w:t>
      </w:r>
      <w:r>
        <w:rPr>
          <w:rFonts w:ascii="Times New Roman" w:hAnsi="Times New Roman"/>
          <w:sz w:val="28"/>
          <w:szCs w:val="28"/>
        </w:rPr>
        <w:t>0,5 п.л.</w:t>
      </w:r>
      <w:r w:rsidR="002949CE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авт</w:t>
      </w:r>
      <w:r w:rsidR="002949CE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0,2п.</w:t>
      </w:r>
      <w:proofErr w:type="gramStart"/>
      <w:r>
        <w:rPr>
          <w:rFonts w:ascii="Times New Roman" w:hAnsi="Times New Roman"/>
          <w:sz w:val="28"/>
          <w:szCs w:val="28"/>
        </w:rPr>
        <w:t>л</w:t>
      </w:r>
      <w:proofErr w:type="gramEnd"/>
      <w:r>
        <w:rPr>
          <w:rFonts w:ascii="Times New Roman" w:hAnsi="Times New Roman"/>
          <w:sz w:val="28"/>
          <w:szCs w:val="28"/>
        </w:rPr>
        <w:t>.</w:t>
      </w:r>
      <w:r w:rsidR="002949CE">
        <w:rPr>
          <w:rFonts w:ascii="Times New Roman" w:hAnsi="Times New Roman"/>
          <w:sz w:val="28"/>
          <w:szCs w:val="28"/>
        </w:rPr>
        <w:t>).</w:t>
      </w:r>
    </w:p>
    <w:p w:rsidR="0074516A" w:rsidRDefault="0074516A" w:rsidP="00DA391B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6. </w:t>
      </w:r>
      <w:r w:rsidRPr="00C90ABB">
        <w:rPr>
          <w:rFonts w:ascii="Times New Roman" w:hAnsi="Times New Roman"/>
          <w:sz w:val="28"/>
          <w:szCs w:val="28"/>
        </w:rPr>
        <w:t>Гоголев И.</w:t>
      </w:r>
      <w:r>
        <w:rPr>
          <w:rFonts w:ascii="Times New Roman" w:hAnsi="Times New Roman"/>
          <w:sz w:val="28"/>
          <w:szCs w:val="28"/>
        </w:rPr>
        <w:t>М.</w:t>
      </w:r>
      <w:r w:rsidRPr="00C90ABB">
        <w:rPr>
          <w:rFonts w:ascii="Times New Roman" w:hAnsi="Times New Roman"/>
          <w:sz w:val="28"/>
          <w:szCs w:val="28"/>
        </w:rPr>
        <w:t>, Любимов Д.</w:t>
      </w:r>
      <w:r>
        <w:rPr>
          <w:rFonts w:ascii="Times New Roman" w:hAnsi="Times New Roman"/>
          <w:sz w:val="28"/>
          <w:szCs w:val="28"/>
        </w:rPr>
        <w:t xml:space="preserve">А.Оценка использования земельного фонда в хозяйствах населения Удмуртской Республики. </w:t>
      </w:r>
      <w:r w:rsidRPr="00DD6770">
        <w:rPr>
          <w:rFonts w:ascii="Times New Roman" w:hAnsi="Times New Roman"/>
          <w:sz w:val="28"/>
          <w:szCs w:val="28"/>
        </w:rPr>
        <w:t xml:space="preserve">// Проблемы региональной </w:t>
      </w:r>
      <w:r w:rsidRPr="00DD6770">
        <w:rPr>
          <w:rFonts w:ascii="Times New Roman" w:hAnsi="Times New Roman"/>
          <w:sz w:val="28"/>
          <w:szCs w:val="28"/>
        </w:rPr>
        <w:lastRenderedPageBreak/>
        <w:t>экономики. -№</w:t>
      </w:r>
      <w:r>
        <w:rPr>
          <w:rFonts w:ascii="Times New Roman" w:hAnsi="Times New Roman"/>
          <w:sz w:val="28"/>
          <w:szCs w:val="28"/>
        </w:rPr>
        <w:t>3-4.-</w:t>
      </w:r>
      <w:r w:rsidRPr="00DD6770">
        <w:rPr>
          <w:rFonts w:ascii="Times New Roman" w:hAnsi="Times New Roman"/>
          <w:sz w:val="28"/>
          <w:szCs w:val="28"/>
        </w:rPr>
        <w:t>2009.</w:t>
      </w:r>
      <w:r>
        <w:rPr>
          <w:rFonts w:ascii="Times New Roman" w:hAnsi="Times New Roman"/>
          <w:sz w:val="28"/>
          <w:szCs w:val="28"/>
        </w:rPr>
        <w:t>-0,6 п.л.</w:t>
      </w:r>
      <w:r w:rsidR="002949CE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авт</w:t>
      </w:r>
      <w:r w:rsidR="002949CE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0,4 п.</w:t>
      </w:r>
      <w:proofErr w:type="gramStart"/>
      <w:r>
        <w:rPr>
          <w:rFonts w:ascii="Times New Roman" w:hAnsi="Times New Roman"/>
          <w:sz w:val="28"/>
          <w:szCs w:val="28"/>
        </w:rPr>
        <w:t>л</w:t>
      </w:r>
      <w:proofErr w:type="gramEnd"/>
      <w:r>
        <w:rPr>
          <w:rFonts w:ascii="Times New Roman" w:hAnsi="Times New Roman"/>
          <w:sz w:val="28"/>
          <w:szCs w:val="28"/>
        </w:rPr>
        <w:t>.</w:t>
      </w:r>
      <w:r w:rsidR="002949CE">
        <w:rPr>
          <w:rFonts w:ascii="Times New Roman" w:hAnsi="Times New Roman"/>
          <w:sz w:val="28"/>
          <w:szCs w:val="28"/>
        </w:rPr>
        <w:t>).</w:t>
      </w:r>
    </w:p>
    <w:p w:rsidR="0074516A" w:rsidRDefault="0074516A" w:rsidP="00DA391B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7. </w:t>
      </w:r>
      <w:r w:rsidRPr="00C90ABB">
        <w:rPr>
          <w:rFonts w:ascii="Times New Roman" w:hAnsi="Times New Roman"/>
          <w:sz w:val="28"/>
          <w:szCs w:val="28"/>
        </w:rPr>
        <w:t>Гоголев И.</w:t>
      </w:r>
      <w:r>
        <w:rPr>
          <w:rFonts w:ascii="Times New Roman" w:hAnsi="Times New Roman"/>
          <w:sz w:val="28"/>
          <w:szCs w:val="28"/>
        </w:rPr>
        <w:t>М.</w:t>
      </w:r>
      <w:r w:rsidRPr="00C90ABB">
        <w:rPr>
          <w:rFonts w:ascii="Times New Roman" w:hAnsi="Times New Roman"/>
          <w:sz w:val="28"/>
          <w:szCs w:val="28"/>
        </w:rPr>
        <w:t>, Любимов Д.</w:t>
      </w:r>
      <w:r>
        <w:rPr>
          <w:rFonts w:ascii="Times New Roman" w:hAnsi="Times New Roman"/>
          <w:sz w:val="28"/>
          <w:szCs w:val="28"/>
        </w:rPr>
        <w:t xml:space="preserve">А. Роль хозяйств населения в производстве продукции животноводства. </w:t>
      </w:r>
      <w:r w:rsidRPr="00DD6770">
        <w:rPr>
          <w:rFonts w:ascii="Times New Roman" w:hAnsi="Times New Roman"/>
          <w:sz w:val="28"/>
          <w:szCs w:val="28"/>
        </w:rPr>
        <w:t>// Проблемы региональной экономики. -№</w:t>
      </w:r>
      <w:r>
        <w:rPr>
          <w:rFonts w:ascii="Times New Roman" w:hAnsi="Times New Roman"/>
          <w:sz w:val="28"/>
          <w:szCs w:val="28"/>
        </w:rPr>
        <w:t>1-2.-</w:t>
      </w:r>
      <w:r w:rsidRPr="00DD6770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10</w:t>
      </w:r>
      <w:r w:rsidRPr="00DD677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-0,5 п.л.</w:t>
      </w:r>
      <w:r w:rsidR="00485046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авт</w:t>
      </w:r>
      <w:r w:rsidR="00485046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0,3 п.</w:t>
      </w:r>
      <w:proofErr w:type="gramStart"/>
      <w:r>
        <w:rPr>
          <w:rFonts w:ascii="Times New Roman" w:hAnsi="Times New Roman"/>
          <w:sz w:val="28"/>
          <w:szCs w:val="28"/>
        </w:rPr>
        <w:t>л</w:t>
      </w:r>
      <w:proofErr w:type="gramEnd"/>
      <w:r>
        <w:rPr>
          <w:rFonts w:ascii="Times New Roman" w:hAnsi="Times New Roman"/>
          <w:sz w:val="28"/>
          <w:szCs w:val="28"/>
        </w:rPr>
        <w:t>.</w:t>
      </w:r>
      <w:r w:rsidR="00485046">
        <w:rPr>
          <w:rFonts w:ascii="Times New Roman" w:hAnsi="Times New Roman"/>
          <w:sz w:val="28"/>
          <w:szCs w:val="28"/>
        </w:rPr>
        <w:t>).</w:t>
      </w:r>
    </w:p>
    <w:p w:rsidR="0074516A" w:rsidRDefault="0074516A" w:rsidP="007676C0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8. Любимов Д.А. Поддержка развития малых форм хозяйствования агра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ного производства. </w:t>
      </w:r>
      <w:r w:rsidRPr="00DD6770">
        <w:rPr>
          <w:rFonts w:ascii="Times New Roman" w:hAnsi="Times New Roman"/>
          <w:sz w:val="28"/>
          <w:szCs w:val="28"/>
        </w:rPr>
        <w:t>// Проблемы региональной экономики. -№</w:t>
      </w:r>
      <w:r>
        <w:rPr>
          <w:rFonts w:ascii="Times New Roman" w:hAnsi="Times New Roman"/>
          <w:sz w:val="28"/>
          <w:szCs w:val="28"/>
        </w:rPr>
        <w:t>1-2.-</w:t>
      </w:r>
      <w:r w:rsidRPr="00DD6770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10</w:t>
      </w:r>
      <w:r w:rsidRPr="00DD677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-0,5 п.</w:t>
      </w:r>
      <w:proofErr w:type="gramStart"/>
      <w:r>
        <w:rPr>
          <w:rFonts w:ascii="Times New Roman" w:hAnsi="Times New Roman"/>
          <w:sz w:val="28"/>
          <w:szCs w:val="28"/>
        </w:rPr>
        <w:t>л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74516A" w:rsidRDefault="0074516A" w:rsidP="00DA391B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9. </w:t>
      </w:r>
      <w:r w:rsidRPr="00C90ABB">
        <w:rPr>
          <w:rFonts w:ascii="Times New Roman" w:hAnsi="Times New Roman"/>
          <w:sz w:val="28"/>
          <w:szCs w:val="28"/>
        </w:rPr>
        <w:t>Гоголев И.</w:t>
      </w:r>
      <w:r>
        <w:rPr>
          <w:rFonts w:ascii="Times New Roman" w:hAnsi="Times New Roman"/>
          <w:sz w:val="28"/>
          <w:szCs w:val="28"/>
        </w:rPr>
        <w:t>М.</w:t>
      </w:r>
      <w:r w:rsidRPr="00C90ABB">
        <w:rPr>
          <w:rFonts w:ascii="Times New Roman" w:hAnsi="Times New Roman"/>
          <w:sz w:val="28"/>
          <w:szCs w:val="28"/>
        </w:rPr>
        <w:t>, Любимов Д.</w:t>
      </w:r>
      <w:r>
        <w:rPr>
          <w:rFonts w:ascii="Times New Roman" w:hAnsi="Times New Roman"/>
          <w:sz w:val="28"/>
          <w:szCs w:val="28"/>
        </w:rPr>
        <w:t>А., Пименова Н.Б. Государственная по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держка малых форм хозяйствования. </w:t>
      </w:r>
      <w:r w:rsidRPr="00DD6770">
        <w:rPr>
          <w:rFonts w:ascii="Times New Roman" w:hAnsi="Times New Roman"/>
          <w:sz w:val="28"/>
          <w:szCs w:val="28"/>
        </w:rPr>
        <w:t>// Проблемы региональной экономики. -№</w:t>
      </w:r>
      <w:r>
        <w:rPr>
          <w:rFonts w:ascii="Times New Roman" w:hAnsi="Times New Roman"/>
          <w:sz w:val="28"/>
          <w:szCs w:val="28"/>
        </w:rPr>
        <w:t>3-4.-</w:t>
      </w:r>
      <w:r w:rsidRPr="00DD6770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10</w:t>
      </w:r>
      <w:r w:rsidRPr="00DD6770">
        <w:rPr>
          <w:rFonts w:ascii="Times New Roman" w:hAnsi="Times New Roman"/>
          <w:sz w:val="28"/>
          <w:szCs w:val="28"/>
        </w:rPr>
        <w:t>.-</w:t>
      </w:r>
      <w:r>
        <w:rPr>
          <w:rFonts w:ascii="Times New Roman" w:hAnsi="Times New Roman"/>
          <w:sz w:val="28"/>
          <w:szCs w:val="28"/>
        </w:rPr>
        <w:t>0,5 п.л.</w:t>
      </w:r>
      <w:r w:rsidR="00485046">
        <w:rPr>
          <w:rFonts w:ascii="Times New Roman" w:hAnsi="Times New Roman"/>
          <w:sz w:val="28"/>
          <w:szCs w:val="28"/>
        </w:rPr>
        <w:t xml:space="preserve"> (авт. </w:t>
      </w:r>
      <w:r>
        <w:rPr>
          <w:rFonts w:ascii="Times New Roman" w:hAnsi="Times New Roman"/>
          <w:sz w:val="28"/>
          <w:szCs w:val="28"/>
        </w:rPr>
        <w:t>0,3 п.</w:t>
      </w:r>
      <w:proofErr w:type="gramStart"/>
      <w:r>
        <w:rPr>
          <w:rFonts w:ascii="Times New Roman" w:hAnsi="Times New Roman"/>
          <w:sz w:val="28"/>
          <w:szCs w:val="28"/>
        </w:rPr>
        <w:t>л</w:t>
      </w:r>
      <w:proofErr w:type="gramEnd"/>
      <w:r>
        <w:rPr>
          <w:rFonts w:ascii="Times New Roman" w:hAnsi="Times New Roman"/>
          <w:sz w:val="28"/>
          <w:szCs w:val="28"/>
        </w:rPr>
        <w:t>.</w:t>
      </w:r>
      <w:r w:rsidR="00485046">
        <w:rPr>
          <w:rFonts w:ascii="Times New Roman" w:hAnsi="Times New Roman"/>
          <w:sz w:val="28"/>
          <w:szCs w:val="28"/>
        </w:rPr>
        <w:t>).</w:t>
      </w:r>
    </w:p>
    <w:p w:rsidR="0074516A" w:rsidRDefault="0074516A" w:rsidP="00DA391B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10. </w:t>
      </w:r>
      <w:r w:rsidRPr="00C90ABB">
        <w:rPr>
          <w:rFonts w:ascii="Times New Roman" w:hAnsi="Times New Roman"/>
          <w:sz w:val="28"/>
          <w:szCs w:val="28"/>
        </w:rPr>
        <w:t>Гоголев И.</w:t>
      </w:r>
      <w:r>
        <w:rPr>
          <w:rFonts w:ascii="Times New Roman" w:hAnsi="Times New Roman"/>
          <w:sz w:val="28"/>
          <w:szCs w:val="28"/>
        </w:rPr>
        <w:t>М.</w:t>
      </w:r>
      <w:r w:rsidRPr="00C90ABB">
        <w:rPr>
          <w:rFonts w:ascii="Times New Roman" w:hAnsi="Times New Roman"/>
          <w:sz w:val="28"/>
          <w:szCs w:val="28"/>
        </w:rPr>
        <w:t>, Любимов Д.</w:t>
      </w:r>
      <w:r>
        <w:rPr>
          <w:rFonts w:ascii="Times New Roman" w:hAnsi="Times New Roman"/>
          <w:sz w:val="28"/>
          <w:szCs w:val="28"/>
        </w:rPr>
        <w:t xml:space="preserve">А., Гоголев М.В. АПК региона в </w:t>
      </w:r>
      <w:proofErr w:type="spellStart"/>
      <w:r>
        <w:rPr>
          <w:rFonts w:ascii="Times New Roman" w:hAnsi="Times New Roman"/>
          <w:sz w:val="28"/>
          <w:szCs w:val="28"/>
        </w:rPr>
        <w:t>самообе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печении</w:t>
      </w:r>
      <w:proofErr w:type="spellEnd"/>
      <w:r>
        <w:rPr>
          <w:rFonts w:ascii="Times New Roman" w:hAnsi="Times New Roman"/>
          <w:sz w:val="28"/>
          <w:szCs w:val="28"/>
        </w:rPr>
        <w:t xml:space="preserve"> населения продуктами питания. </w:t>
      </w:r>
      <w:r w:rsidRPr="00DD6770">
        <w:rPr>
          <w:rFonts w:ascii="Times New Roman" w:hAnsi="Times New Roman"/>
          <w:sz w:val="28"/>
          <w:szCs w:val="28"/>
        </w:rPr>
        <w:t>// Проблемы региональной экономики. -№</w:t>
      </w:r>
      <w:r>
        <w:rPr>
          <w:rFonts w:ascii="Times New Roman" w:hAnsi="Times New Roman"/>
          <w:sz w:val="28"/>
          <w:szCs w:val="28"/>
        </w:rPr>
        <w:t>3-4.-</w:t>
      </w:r>
      <w:r w:rsidRPr="00DD6770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10</w:t>
      </w:r>
      <w:r w:rsidRPr="00DD6770">
        <w:rPr>
          <w:rFonts w:ascii="Times New Roman" w:hAnsi="Times New Roman"/>
          <w:sz w:val="28"/>
          <w:szCs w:val="28"/>
        </w:rPr>
        <w:t>.</w:t>
      </w:r>
      <w:r w:rsidR="0048504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Pr="00DC666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0,6 п.л.</w:t>
      </w:r>
      <w:r w:rsidR="00485046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авт</w:t>
      </w:r>
      <w:r w:rsidR="0048504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0,3 п.</w:t>
      </w:r>
      <w:proofErr w:type="gramStart"/>
      <w:r>
        <w:rPr>
          <w:rFonts w:ascii="Times New Roman" w:hAnsi="Times New Roman"/>
          <w:sz w:val="28"/>
          <w:szCs w:val="28"/>
        </w:rPr>
        <w:t>л</w:t>
      </w:r>
      <w:proofErr w:type="gramEnd"/>
      <w:r>
        <w:rPr>
          <w:rFonts w:ascii="Times New Roman" w:hAnsi="Times New Roman"/>
          <w:sz w:val="28"/>
          <w:szCs w:val="28"/>
        </w:rPr>
        <w:t>.</w:t>
      </w:r>
      <w:r w:rsidR="00485046">
        <w:rPr>
          <w:rFonts w:ascii="Times New Roman" w:hAnsi="Times New Roman"/>
          <w:sz w:val="28"/>
          <w:szCs w:val="28"/>
        </w:rPr>
        <w:t>).</w:t>
      </w:r>
    </w:p>
    <w:p w:rsidR="0074516A" w:rsidRDefault="0074516A" w:rsidP="00DA391B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11. Любимов Д.А. Приоритетные направления развития хозяйств насел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ния. </w:t>
      </w:r>
      <w:r w:rsidRPr="00CB02E9">
        <w:rPr>
          <w:rFonts w:ascii="Times New Roman" w:hAnsi="Times New Roman"/>
          <w:sz w:val="28"/>
          <w:szCs w:val="28"/>
        </w:rPr>
        <w:t>Научное обеспечение инновационного развития АПК:</w:t>
      </w:r>
      <w:r>
        <w:rPr>
          <w:rFonts w:ascii="Times New Roman" w:hAnsi="Times New Roman"/>
          <w:sz w:val="28"/>
          <w:szCs w:val="28"/>
        </w:rPr>
        <w:t xml:space="preserve"> </w:t>
      </w:r>
      <w:r w:rsidRPr="00CB02E9">
        <w:rPr>
          <w:rFonts w:ascii="Times New Roman" w:hAnsi="Times New Roman"/>
          <w:sz w:val="28"/>
          <w:szCs w:val="28"/>
        </w:rPr>
        <w:t xml:space="preserve">материалы </w:t>
      </w:r>
      <w:r>
        <w:rPr>
          <w:rFonts w:ascii="Times New Roman" w:hAnsi="Times New Roman"/>
          <w:sz w:val="28"/>
          <w:szCs w:val="28"/>
        </w:rPr>
        <w:t>В</w:t>
      </w:r>
      <w:r w:rsidRPr="00CB02E9">
        <w:rPr>
          <w:rFonts w:ascii="Times New Roman" w:hAnsi="Times New Roman"/>
          <w:sz w:val="28"/>
          <w:szCs w:val="28"/>
        </w:rPr>
        <w:t>серо</w:t>
      </w:r>
      <w:r w:rsidRPr="00CB02E9">
        <w:rPr>
          <w:rFonts w:ascii="Times New Roman" w:hAnsi="Times New Roman"/>
          <w:sz w:val="28"/>
          <w:szCs w:val="28"/>
        </w:rPr>
        <w:t>с</w:t>
      </w:r>
      <w:r w:rsidRPr="00CB02E9">
        <w:rPr>
          <w:rFonts w:ascii="Times New Roman" w:hAnsi="Times New Roman"/>
          <w:sz w:val="28"/>
          <w:szCs w:val="28"/>
        </w:rPr>
        <w:t xml:space="preserve">сийской </w:t>
      </w:r>
      <w:proofErr w:type="spellStart"/>
      <w:r w:rsidRPr="00CB02E9">
        <w:rPr>
          <w:rFonts w:ascii="Times New Roman" w:hAnsi="Times New Roman"/>
          <w:sz w:val="28"/>
          <w:szCs w:val="28"/>
        </w:rPr>
        <w:t>науч</w:t>
      </w:r>
      <w:r>
        <w:rPr>
          <w:rFonts w:ascii="Times New Roman" w:hAnsi="Times New Roman"/>
          <w:sz w:val="28"/>
          <w:szCs w:val="28"/>
        </w:rPr>
        <w:t>н</w:t>
      </w:r>
      <w:proofErr w:type="gramStart"/>
      <w:r w:rsidRPr="00CB02E9">
        <w:rPr>
          <w:rFonts w:ascii="Times New Roman" w:hAnsi="Times New Roman"/>
          <w:sz w:val="28"/>
          <w:szCs w:val="28"/>
        </w:rPr>
        <w:t>.-</w:t>
      </w:r>
      <w:proofErr w:type="gramEnd"/>
      <w:r w:rsidRPr="00CB02E9">
        <w:rPr>
          <w:rFonts w:ascii="Times New Roman" w:hAnsi="Times New Roman"/>
          <w:sz w:val="28"/>
          <w:szCs w:val="28"/>
        </w:rPr>
        <w:t>практ</w:t>
      </w:r>
      <w:proofErr w:type="spellEnd"/>
      <w:r w:rsidRPr="00CB02E9"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к</w:t>
      </w:r>
      <w:r w:rsidRPr="00CB02E9">
        <w:rPr>
          <w:rFonts w:ascii="Times New Roman" w:hAnsi="Times New Roman"/>
          <w:sz w:val="28"/>
          <w:szCs w:val="28"/>
        </w:rPr>
        <w:t>онф</w:t>
      </w:r>
      <w:proofErr w:type="spellEnd"/>
      <w:r w:rsidRPr="00CB02E9">
        <w:rPr>
          <w:rFonts w:ascii="Times New Roman" w:hAnsi="Times New Roman"/>
          <w:sz w:val="28"/>
          <w:szCs w:val="28"/>
        </w:rPr>
        <w:t xml:space="preserve">. В 4-х т.Т. 4. </w:t>
      </w:r>
      <w:r>
        <w:rPr>
          <w:rFonts w:ascii="Times New Roman" w:hAnsi="Times New Roman"/>
          <w:sz w:val="28"/>
          <w:szCs w:val="28"/>
        </w:rPr>
        <w:t xml:space="preserve">/ </w:t>
      </w:r>
      <w:r w:rsidRPr="00CB02E9">
        <w:rPr>
          <w:rFonts w:ascii="Times New Roman" w:hAnsi="Times New Roman"/>
          <w:sz w:val="28"/>
          <w:szCs w:val="28"/>
        </w:rPr>
        <w:t xml:space="preserve">ФГОУ ВПО Ижевская </w:t>
      </w:r>
      <w:proofErr w:type="spellStart"/>
      <w:r w:rsidRPr="00CB02E9">
        <w:rPr>
          <w:rFonts w:ascii="Times New Roman" w:hAnsi="Times New Roman"/>
          <w:sz w:val="28"/>
          <w:szCs w:val="28"/>
        </w:rPr>
        <w:t>ГСХА</w:t>
      </w:r>
      <w:proofErr w:type="gramStart"/>
      <w:r w:rsidRPr="00CB02E9">
        <w:rPr>
          <w:rFonts w:ascii="Times New Roman" w:hAnsi="Times New Roman"/>
          <w:sz w:val="28"/>
          <w:szCs w:val="28"/>
        </w:rPr>
        <w:t>.-</w:t>
      </w:r>
      <w:proofErr w:type="gramEnd"/>
      <w:r w:rsidRPr="00CB02E9">
        <w:rPr>
          <w:rFonts w:ascii="Times New Roman" w:hAnsi="Times New Roman"/>
          <w:sz w:val="28"/>
          <w:szCs w:val="28"/>
        </w:rPr>
        <w:t>Ижевск</w:t>
      </w:r>
      <w:proofErr w:type="spellEnd"/>
      <w:r w:rsidRPr="00CB02E9">
        <w:rPr>
          <w:rFonts w:ascii="Times New Roman" w:hAnsi="Times New Roman"/>
          <w:sz w:val="28"/>
          <w:szCs w:val="28"/>
        </w:rPr>
        <w:t>: ФГОУ ВПО Ижевская ГСХА.-2010</w:t>
      </w:r>
      <w:r>
        <w:rPr>
          <w:rFonts w:ascii="Times New Roman" w:hAnsi="Times New Roman"/>
          <w:sz w:val="28"/>
          <w:szCs w:val="28"/>
        </w:rPr>
        <w:t>-0,6 п.</w:t>
      </w:r>
      <w:proofErr w:type="gramStart"/>
      <w:r>
        <w:rPr>
          <w:rFonts w:ascii="Times New Roman" w:hAnsi="Times New Roman"/>
          <w:sz w:val="28"/>
          <w:szCs w:val="28"/>
        </w:rPr>
        <w:t>л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74516A" w:rsidRDefault="0074516A" w:rsidP="00DA391B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12. </w:t>
      </w:r>
      <w:r w:rsidRPr="00C90ABB">
        <w:rPr>
          <w:rFonts w:ascii="Times New Roman" w:hAnsi="Times New Roman"/>
          <w:sz w:val="28"/>
          <w:szCs w:val="28"/>
        </w:rPr>
        <w:t>Гоголев И.</w:t>
      </w:r>
      <w:r>
        <w:rPr>
          <w:rFonts w:ascii="Times New Roman" w:hAnsi="Times New Roman"/>
          <w:sz w:val="28"/>
          <w:szCs w:val="28"/>
        </w:rPr>
        <w:t>М.</w:t>
      </w:r>
      <w:r w:rsidRPr="00C90ABB">
        <w:rPr>
          <w:rFonts w:ascii="Times New Roman" w:hAnsi="Times New Roman"/>
          <w:sz w:val="28"/>
          <w:szCs w:val="28"/>
        </w:rPr>
        <w:t>, Любимов Д.</w:t>
      </w:r>
      <w:r>
        <w:rPr>
          <w:rFonts w:ascii="Times New Roman" w:hAnsi="Times New Roman"/>
          <w:sz w:val="28"/>
          <w:szCs w:val="28"/>
        </w:rPr>
        <w:t>А. Малым формам хозяйствования - гос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дарственную поддержку. </w:t>
      </w:r>
      <w:r w:rsidRPr="00CB02E9">
        <w:rPr>
          <w:rFonts w:ascii="Times New Roman" w:hAnsi="Times New Roman"/>
          <w:sz w:val="28"/>
          <w:szCs w:val="28"/>
        </w:rPr>
        <w:t>Научное обеспечение инновационного развития АПК:</w:t>
      </w:r>
      <w:r>
        <w:rPr>
          <w:rFonts w:ascii="Times New Roman" w:hAnsi="Times New Roman"/>
          <w:sz w:val="28"/>
          <w:szCs w:val="28"/>
        </w:rPr>
        <w:t xml:space="preserve"> </w:t>
      </w:r>
      <w:r w:rsidRPr="00CB02E9">
        <w:rPr>
          <w:rFonts w:ascii="Times New Roman" w:hAnsi="Times New Roman"/>
          <w:sz w:val="28"/>
          <w:szCs w:val="28"/>
        </w:rPr>
        <w:t xml:space="preserve">материалы </w:t>
      </w:r>
      <w:r>
        <w:rPr>
          <w:rFonts w:ascii="Times New Roman" w:hAnsi="Times New Roman"/>
          <w:sz w:val="28"/>
          <w:szCs w:val="28"/>
        </w:rPr>
        <w:t>В</w:t>
      </w:r>
      <w:r w:rsidRPr="00CB02E9">
        <w:rPr>
          <w:rFonts w:ascii="Times New Roman" w:hAnsi="Times New Roman"/>
          <w:sz w:val="28"/>
          <w:szCs w:val="28"/>
        </w:rPr>
        <w:t xml:space="preserve">сероссийской </w:t>
      </w:r>
      <w:proofErr w:type="spellStart"/>
      <w:r w:rsidRPr="00CB02E9">
        <w:rPr>
          <w:rFonts w:ascii="Times New Roman" w:hAnsi="Times New Roman"/>
          <w:sz w:val="28"/>
          <w:szCs w:val="28"/>
        </w:rPr>
        <w:t>науч</w:t>
      </w:r>
      <w:r>
        <w:rPr>
          <w:rFonts w:ascii="Times New Roman" w:hAnsi="Times New Roman"/>
          <w:sz w:val="28"/>
          <w:szCs w:val="28"/>
        </w:rPr>
        <w:t>н</w:t>
      </w:r>
      <w:proofErr w:type="gramStart"/>
      <w:r w:rsidRPr="00CB02E9">
        <w:rPr>
          <w:rFonts w:ascii="Times New Roman" w:hAnsi="Times New Roman"/>
          <w:sz w:val="28"/>
          <w:szCs w:val="28"/>
        </w:rPr>
        <w:t>.-</w:t>
      </w:r>
      <w:proofErr w:type="gramEnd"/>
      <w:r w:rsidRPr="00CB02E9">
        <w:rPr>
          <w:rFonts w:ascii="Times New Roman" w:hAnsi="Times New Roman"/>
          <w:sz w:val="28"/>
          <w:szCs w:val="28"/>
        </w:rPr>
        <w:t>практ</w:t>
      </w:r>
      <w:proofErr w:type="spellEnd"/>
      <w:r w:rsidRPr="00CB02E9"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к</w:t>
      </w:r>
      <w:r w:rsidRPr="00CB02E9">
        <w:rPr>
          <w:rFonts w:ascii="Times New Roman" w:hAnsi="Times New Roman"/>
          <w:sz w:val="28"/>
          <w:szCs w:val="28"/>
        </w:rPr>
        <w:t>онф</w:t>
      </w:r>
      <w:proofErr w:type="spellEnd"/>
      <w:r w:rsidRPr="00CB02E9">
        <w:rPr>
          <w:rFonts w:ascii="Times New Roman" w:hAnsi="Times New Roman"/>
          <w:sz w:val="28"/>
          <w:szCs w:val="28"/>
        </w:rPr>
        <w:t>. В 4-х т.Т. 4.</w:t>
      </w:r>
      <w:r w:rsidRPr="002B583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/</w:t>
      </w:r>
      <w:r w:rsidRPr="00CB02E9">
        <w:rPr>
          <w:rFonts w:ascii="Times New Roman" w:hAnsi="Times New Roman"/>
          <w:sz w:val="28"/>
          <w:szCs w:val="28"/>
        </w:rPr>
        <w:t xml:space="preserve"> ФГОУ ВПО Иже</w:t>
      </w:r>
      <w:r w:rsidRPr="00CB02E9">
        <w:rPr>
          <w:rFonts w:ascii="Times New Roman" w:hAnsi="Times New Roman"/>
          <w:sz w:val="28"/>
          <w:szCs w:val="28"/>
        </w:rPr>
        <w:t>в</w:t>
      </w:r>
      <w:r w:rsidRPr="00CB02E9">
        <w:rPr>
          <w:rFonts w:ascii="Times New Roman" w:hAnsi="Times New Roman"/>
          <w:sz w:val="28"/>
          <w:szCs w:val="28"/>
        </w:rPr>
        <w:t xml:space="preserve">ская </w:t>
      </w:r>
      <w:proofErr w:type="spellStart"/>
      <w:r w:rsidRPr="00CB02E9">
        <w:rPr>
          <w:rFonts w:ascii="Times New Roman" w:hAnsi="Times New Roman"/>
          <w:sz w:val="28"/>
          <w:szCs w:val="28"/>
        </w:rPr>
        <w:t>ГСХА</w:t>
      </w:r>
      <w:proofErr w:type="gramStart"/>
      <w:r w:rsidRPr="00CB02E9">
        <w:rPr>
          <w:rFonts w:ascii="Times New Roman" w:hAnsi="Times New Roman"/>
          <w:sz w:val="28"/>
          <w:szCs w:val="28"/>
        </w:rPr>
        <w:t>.-</w:t>
      </w:r>
      <w:proofErr w:type="gramEnd"/>
      <w:r w:rsidRPr="00CB02E9">
        <w:rPr>
          <w:rFonts w:ascii="Times New Roman" w:hAnsi="Times New Roman"/>
          <w:sz w:val="28"/>
          <w:szCs w:val="28"/>
        </w:rPr>
        <w:t>Ижевск</w:t>
      </w:r>
      <w:proofErr w:type="spellEnd"/>
      <w:r w:rsidRPr="00CB02E9">
        <w:rPr>
          <w:rFonts w:ascii="Times New Roman" w:hAnsi="Times New Roman"/>
          <w:sz w:val="28"/>
          <w:szCs w:val="28"/>
        </w:rPr>
        <w:t>: ФГОУ ВПО Ижевская ГСХА.-2010</w:t>
      </w:r>
      <w:r w:rsidR="00485046">
        <w:rPr>
          <w:rFonts w:ascii="Times New Roman" w:hAnsi="Times New Roman"/>
          <w:sz w:val="28"/>
          <w:szCs w:val="28"/>
        </w:rPr>
        <w:t>.-0,4 п.л. (</w:t>
      </w:r>
      <w:r>
        <w:rPr>
          <w:rFonts w:ascii="Times New Roman" w:hAnsi="Times New Roman"/>
          <w:sz w:val="28"/>
          <w:szCs w:val="28"/>
        </w:rPr>
        <w:t>авт</w:t>
      </w:r>
      <w:r w:rsidR="00485046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0,2 п.</w:t>
      </w:r>
      <w:proofErr w:type="gramStart"/>
      <w:r>
        <w:rPr>
          <w:rFonts w:ascii="Times New Roman" w:hAnsi="Times New Roman"/>
          <w:sz w:val="28"/>
          <w:szCs w:val="28"/>
        </w:rPr>
        <w:t>л</w:t>
      </w:r>
      <w:proofErr w:type="gramEnd"/>
      <w:r>
        <w:rPr>
          <w:rFonts w:ascii="Times New Roman" w:hAnsi="Times New Roman"/>
          <w:sz w:val="28"/>
          <w:szCs w:val="28"/>
        </w:rPr>
        <w:t>.</w:t>
      </w:r>
      <w:r w:rsidR="00485046">
        <w:rPr>
          <w:rFonts w:ascii="Times New Roman" w:hAnsi="Times New Roman"/>
          <w:sz w:val="28"/>
          <w:szCs w:val="28"/>
        </w:rPr>
        <w:t>).</w:t>
      </w:r>
    </w:p>
    <w:p w:rsidR="0074516A" w:rsidRDefault="0074516A" w:rsidP="00DA391B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13. </w:t>
      </w:r>
      <w:r w:rsidRPr="00C90ABB">
        <w:rPr>
          <w:rFonts w:ascii="Times New Roman" w:hAnsi="Times New Roman"/>
          <w:sz w:val="28"/>
          <w:szCs w:val="28"/>
        </w:rPr>
        <w:t>Гоголев И.</w:t>
      </w:r>
      <w:r>
        <w:rPr>
          <w:rFonts w:ascii="Times New Roman" w:hAnsi="Times New Roman"/>
          <w:sz w:val="28"/>
          <w:szCs w:val="28"/>
        </w:rPr>
        <w:t>М.</w:t>
      </w:r>
      <w:r w:rsidRPr="00C90ABB">
        <w:rPr>
          <w:rFonts w:ascii="Times New Roman" w:hAnsi="Times New Roman"/>
          <w:sz w:val="28"/>
          <w:szCs w:val="28"/>
        </w:rPr>
        <w:t>, Любимов Д.</w:t>
      </w:r>
      <w:r>
        <w:rPr>
          <w:rFonts w:ascii="Times New Roman" w:hAnsi="Times New Roman"/>
          <w:sz w:val="28"/>
          <w:szCs w:val="28"/>
        </w:rPr>
        <w:t>А., Пашкова Е.В. Роль ЛПХ населения в социально-экономическом развитии сельских территорий.</w:t>
      </w:r>
      <w:r w:rsidRPr="00C5041F">
        <w:rPr>
          <w:rFonts w:ascii="Times New Roman" w:hAnsi="Times New Roman"/>
          <w:sz w:val="28"/>
          <w:szCs w:val="28"/>
        </w:rPr>
        <w:t xml:space="preserve"> </w:t>
      </w:r>
      <w:r w:rsidRPr="00DD6770">
        <w:rPr>
          <w:rFonts w:ascii="Times New Roman" w:hAnsi="Times New Roman"/>
          <w:sz w:val="28"/>
          <w:szCs w:val="28"/>
        </w:rPr>
        <w:t>// Проблемы реги</w:t>
      </w:r>
      <w:r w:rsidRPr="00DD6770">
        <w:rPr>
          <w:rFonts w:ascii="Times New Roman" w:hAnsi="Times New Roman"/>
          <w:sz w:val="28"/>
          <w:szCs w:val="28"/>
        </w:rPr>
        <w:t>о</w:t>
      </w:r>
      <w:r w:rsidRPr="00DD6770">
        <w:rPr>
          <w:rFonts w:ascii="Times New Roman" w:hAnsi="Times New Roman"/>
          <w:sz w:val="28"/>
          <w:szCs w:val="28"/>
        </w:rPr>
        <w:t>нальной экономики. -№</w:t>
      </w:r>
      <w:r>
        <w:rPr>
          <w:rFonts w:ascii="Times New Roman" w:hAnsi="Times New Roman"/>
          <w:sz w:val="28"/>
          <w:szCs w:val="28"/>
        </w:rPr>
        <w:t>1-3.-</w:t>
      </w:r>
      <w:r w:rsidRPr="00DD6770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11</w:t>
      </w:r>
      <w:r w:rsidRPr="00DD6770">
        <w:rPr>
          <w:rFonts w:ascii="Times New Roman" w:hAnsi="Times New Roman"/>
          <w:sz w:val="28"/>
          <w:szCs w:val="28"/>
        </w:rPr>
        <w:t>.</w:t>
      </w:r>
      <w:r w:rsidR="00485046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0,5 п.л.</w:t>
      </w:r>
      <w:r w:rsidR="00485046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авт</w:t>
      </w:r>
      <w:r w:rsidR="00485046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0,3 п.</w:t>
      </w:r>
      <w:proofErr w:type="gramStart"/>
      <w:r>
        <w:rPr>
          <w:rFonts w:ascii="Times New Roman" w:hAnsi="Times New Roman"/>
          <w:sz w:val="28"/>
          <w:szCs w:val="28"/>
        </w:rPr>
        <w:t>л</w:t>
      </w:r>
      <w:proofErr w:type="gramEnd"/>
      <w:r>
        <w:rPr>
          <w:rFonts w:ascii="Times New Roman" w:hAnsi="Times New Roman"/>
          <w:sz w:val="28"/>
          <w:szCs w:val="28"/>
        </w:rPr>
        <w:t>.</w:t>
      </w:r>
      <w:r w:rsidR="00485046">
        <w:rPr>
          <w:rFonts w:ascii="Times New Roman" w:hAnsi="Times New Roman"/>
          <w:sz w:val="28"/>
          <w:szCs w:val="28"/>
        </w:rPr>
        <w:t>).</w:t>
      </w:r>
    </w:p>
    <w:p w:rsidR="0074516A" w:rsidRDefault="0074516A" w:rsidP="00DA391B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14. Гоголев И.М., Любимов Д.А. Региональные особенности развития сельскохозяйственной потребительской кооперации. </w:t>
      </w:r>
      <w:r w:rsidRPr="00DD6770">
        <w:rPr>
          <w:rFonts w:ascii="Times New Roman" w:hAnsi="Times New Roman"/>
          <w:sz w:val="28"/>
          <w:szCs w:val="28"/>
        </w:rPr>
        <w:t>// Проблемы региональной экономики. -№</w:t>
      </w:r>
      <w:r>
        <w:rPr>
          <w:rFonts w:ascii="Times New Roman" w:hAnsi="Times New Roman"/>
          <w:sz w:val="28"/>
          <w:szCs w:val="28"/>
        </w:rPr>
        <w:t>3-4.-</w:t>
      </w:r>
      <w:r w:rsidRPr="00DD6770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11</w:t>
      </w:r>
      <w:r w:rsidRPr="00DD6770">
        <w:rPr>
          <w:rFonts w:ascii="Times New Roman" w:hAnsi="Times New Roman"/>
          <w:sz w:val="28"/>
          <w:szCs w:val="28"/>
        </w:rPr>
        <w:t>.</w:t>
      </w:r>
      <w:r w:rsidR="00485046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0,4 п.л.</w:t>
      </w:r>
      <w:r w:rsidR="00485046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авт</w:t>
      </w:r>
      <w:r w:rsidR="00485046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0,3 п.</w:t>
      </w:r>
      <w:proofErr w:type="gramStart"/>
      <w:r>
        <w:rPr>
          <w:rFonts w:ascii="Times New Roman" w:hAnsi="Times New Roman"/>
          <w:sz w:val="28"/>
          <w:szCs w:val="28"/>
        </w:rPr>
        <w:t>л</w:t>
      </w:r>
      <w:proofErr w:type="gramEnd"/>
      <w:r>
        <w:rPr>
          <w:rFonts w:ascii="Times New Roman" w:hAnsi="Times New Roman"/>
          <w:sz w:val="28"/>
          <w:szCs w:val="28"/>
        </w:rPr>
        <w:t>.</w:t>
      </w:r>
      <w:r w:rsidR="00485046">
        <w:rPr>
          <w:rFonts w:ascii="Times New Roman" w:hAnsi="Times New Roman"/>
          <w:sz w:val="28"/>
          <w:szCs w:val="28"/>
        </w:rPr>
        <w:t>).</w:t>
      </w:r>
    </w:p>
    <w:p w:rsidR="0074516A" w:rsidRDefault="0074516A" w:rsidP="00DA391B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15. Любимов Д.А. Управление развитием личных подсобных хозяйств 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селения.</w:t>
      </w:r>
      <w:r w:rsidRPr="0068567C">
        <w:rPr>
          <w:rFonts w:ascii="Times New Roman" w:hAnsi="Times New Roman"/>
          <w:sz w:val="28"/>
          <w:szCs w:val="28"/>
        </w:rPr>
        <w:t xml:space="preserve"> </w:t>
      </w:r>
      <w:r w:rsidRPr="00DD6770">
        <w:rPr>
          <w:rFonts w:ascii="Times New Roman" w:hAnsi="Times New Roman"/>
          <w:sz w:val="28"/>
          <w:szCs w:val="28"/>
        </w:rPr>
        <w:t>//</w:t>
      </w:r>
      <w:r>
        <w:rPr>
          <w:rFonts w:ascii="Times New Roman" w:hAnsi="Times New Roman"/>
          <w:sz w:val="28"/>
          <w:szCs w:val="28"/>
        </w:rPr>
        <w:t>Менеджмент</w:t>
      </w:r>
      <w:r w:rsidRPr="00CB02E9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теория и практика</w:t>
      </w:r>
      <w:r w:rsidRPr="00DD6770">
        <w:rPr>
          <w:rFonts w:ascii="Times New Roman" w:hAnsi="Times New Roman"/>
          <w:sz w:val="28"/>
          <w:szCs w:val="28"/>
        </w:rPr>
        <w:t>. -№</w:t>
      </w:r>
      <w:r>
        <w:rPr>
          <w:rFonts w:ascii="Times New Roman" w:hAnsi="Times New Roman"/>
          <w:sz w:val="28"/>
          <w:szCs w:val="28"/>
        </w:rPr>
        <w:t>1-3.-</w:t>
      </w:r>
      <w:r w:rsidRPr="00DD6770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11</w:t>
      </w:r>
      <w:r w:rsidRPr="00DD677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-0,4п.</w:t>
      </w:r>
      <w:proofErr w:type="gramStart"/>
      <w:r>
        <w:rPr>
          <w:rFonts w:ascii="Times New Roman" w:hAnsi="Times New Roman"/>
          <w:sz w:val="28"/>
          <w:szCs w:val="28"/>
        </w:rPr>
        <w:t>л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033673" w:rsidRDefault="00033673" w:rsidP="00DA391B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3673" w:rsidRDefault="00033673" w:rsidP="00DA391B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3673" w:rsidRDefault="00033673" w:rsidP="00DA391B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3673" w:rsidRDefault="00033673" w:rsidP="00DA391B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3673" w:rsidRDefault="00033673" w:rsidP="00DA391B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3673" w:rsidRDefault="00033673" w:rsidP="00DA391B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3673" w:rsidRDefault="00033673" w:rsidP="00DA391B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3673" w:rsidRDefault="00033673" w:rsidP="00033673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6C5B94" w:rsidRDefault="006C5B94" w:rsidP="00033673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6C5B94" w:rsidRDefault="006C5B94" w:rsidP="00033673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6C5B94" w:rsidRDefault="006C5B94" w:rsidP="00033673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7E207A" w:rsidRDefault="007E207A" w:rsidP="00033673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242E97" w:rsidRDefault="00242E97" w:rsidP="00033673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242E97" w:rsidRDefault="00242E97" w:rsidP="00033673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242E97" w:rsidRDefault="00242E97" w:rsidP="00033673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7E207A" w:rsidRDefault="007E207A" w:rsidP="00033673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033673" w:rsidRPr="00033673" w:rsidRDefault="00033673" w:rsidP="00033673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Любимов Дмитрий Александрович</w:t>
      </w:r>
    </w:p>
    <w:p w:rsidR="00033673" w:rsidRDefault="00033673" w:rsidP="00033673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033673" w:rsidRDefault="00033673" w:rsidP="00033673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033673" w:rsidRDefault="00033673" w:rsidP="00033673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033673" w:rsidRDefault="00033673" w:rsidP="00033673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033673" w:rsidRPr="00033673" w:rsidRDefault="00033673" w:rsidP="00033673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033673" w:rsidRPr="00033673" w:rsidRDefault="00033673" w:rsidP="00033673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033673" w:rsidRDefault="00033673" w:rsidP="00033673">
      <w:pPr>
        <w:spacing w:after="0" w:line="240" w:lineRule="auto"/>
        <w:jc w:val="center"/>
        <w:rPr>
          <w:rFonts w:ascii="Times New Roman" w:hAnsi="Times New Roman"/>
          <w:b/>
          <w:bCs/>
          <w:sz w:val="34"/>
          <w:szCs w:val="34"/>
        </w:rPr>
      </w:pPr>
      <w:r w:rsidRPr="00033673">
        <w:rPr>
          <w:rFonts w:ascii="Times New Roman" w:hAnsi="Times New Roman"/>
          <w:b/>
          <w:bCs/>
          <w:sz w:val="34"/>
          <w:szCs w:val="34"/>
        </w:rPr>
        <w:t xml:space="preserve">Управление </w:t>
      </w:r>
      <w:r>
        <w:rPr>
          <w:rFonts w:ascii="Times New Roman" w:hAnsi="Times New Roman"/>
          <w:b/>
          <w:bCs/>
          <w:sz w:val="34"/>
          <w:szCs w:val="34"/>
        </w:rPr>
        <w:t xml:space="preserve">развитием </w:t>
      </w:r>
    </w:p>
    <w:p w:rsidR="00033673" w:rsidRPr="00033673" w:rsidRDefault="00033673" w:rsidP="00033673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4"/>
          <w:szCs w:val="34"/>
        </w:rPr>
        <w:t>личных подсобных хозяйств населения</w:t>
      </w:r>
    </w:p>
    <w:p w:rsidR="00033673" w:rsidRPr="00033673" w:rsidRDefault="00033673" w:rsidP="00033673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033673" w:rsidRPr="00033673" w:rsidRDefault="00033673" w:rsidP="00033673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033673" w:rsidRPr="00033673" w:rsidRDefault="00033673" w:rsidP="00033673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033673" w:rsidRPr="00033673" w:rsidRDefault="00033673" w:rsidP="00033673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033673" w:rsidRPr="00033673" w:rsidRDefault="00033673" w:rsidP="00033673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033673" w:rsidRPr="00033673" w:rsidRDefault="00033673" w:rsidP="0003367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33673" w:rsidRPr="00033673" w:rsidRDefault="00033673" w:rsidP="0003367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33673">
        <w:rPr>
          <w:rFonts w:ascii="Times New Roman" w:hAnsi="Times New Roman"/>
          <w:sz w:val="28"/>
          <w:szCs w:val="28"/>
        </w:rPr>
        <w:t>Автореферат</w:t>
      </w:r>
    </w:p>
    <w:p w:rsidR="00033673" w:rsidRPr="00033673" w:rsidRDefault="00033673" w:rsidP="0003367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33673" w:rsidRPr="00033673" w:rsidRDefault="00033673" w:rsidP="0003367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33673" w:rsidRPr="00033673" w:rsidRDefault="00033673" w:rsidP="0003367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33673" w:rsidRPr="00033673" w:rsidRDefault="00033673" w:rsidP="0003367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33673" w:rsidRPr="00033673" w:rsidRDefault="00033673" w:rsidP="0003367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33673" w:rsidRPr="00033673" w:rsidRDefault="00033673" w:rsidP="0003367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33673" w:rsidRPr="00033673" w:rsidRDefault="00033673" w:rsidP="0003367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33673" w:rsidRPr="00033673" w:rsidRDefault="00033673" w:rsidP="0003367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33673">
        <w:rPr>
          <w:rFonts w:ascii="Times New Roman" w:hAnsi="Times New Roman"/>
          <w:sz w:val="28"/>
          <w:szCs w:val="28"/>
        </w:rPr>
        <w:t xml:space="preserve">Подписано в печать </w:t>
      </w:r>
      <w:r>
        <w:rPr>
          <w:rFonts w:ascii="Times New Roman" w:hAnsi="Times New Roman"/>
          <w:sz w:val="28"/>
          <w:szCs w:val="28"/>
        </w:rPr>
        <w:t>8</w:t>
      </w:r>
      <w:r w:rsidRPr="00033673"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</w:rPr>
        <w:t>1</w:t>
      </w:r>
      <w:r w:rsidRPr="00033673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11</w:t>
      </w:r>
      <w:r w:rsidRPr="00033673">
        <w:rPr>
          <w:rFonts w:ascii="Times New Roman" w:hAnsi="Times New Roman"/>
          <w:sz w:val="28"/>
          <w:szCs w:val="28"/>
        </w:rPr>
        <w:t>. Формат 60</w:t>
      </w:r>
      <w:r w:rsidRPr="00033673">
        <w:rPr>
          <w:rFonts w:ascii="Times New Roman" w:hAnsi="Times New Roman"/>
          <w:sz w:val="28"/>
          <w:szCs w:val="28"/>
          <w:lang w:val="en-US"/>
        </w:rPr>
        <w:t>x</w:t>
      </w:r>
      <w:r w:rsidRPr="00033673">
        <w:rPr>
          <w:rFonts w:ascii="Times New Roman" w:hAnsi="Times New Roman"/>
          <w:sz w:val="28"/>
          <w:szCs w:val="28"/>
        </w:rPr>
        <w:t>84 1/16</w:t>
      </w:r>
    </w:p>
    <w:p w:rsidR="00033673" w:rsidRPr="00033673" w:rsidRDefault="00033673" w:rsidP="0003367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033673">
        <w:rPr>
          <w:rFonts w:ascii="Times New Roman" w:hAnsi="Times New Roman"/>
          <w:sz w:val="28"/>
          <w:szCs w:val="28"/>
        </w:rPr>
        <w:t>Уч</w:t>
      </w:r>
      <w:proofErr w:type="spellEnd"/>
      <w:r w:rsidRPr="00033673">
        <w:rPr>
          <w:rFonts w:ascii="Times New Roman" w:hAnsi="Times New Roman"/>
          <w:sz w:val="28"/>
          <w:szCs w:val="28"/>
        </w:rPr>
        <w:t>. - изд. л.</w:t>
      </w:r>
      <w:r>
        <w:rPr>
          <w:rFonts w:ascii="Times New Roman" w:hAnsi="Times New Roman"/>
          <w:sz w:val="28"/>
          <w:szCs w:val="28"/>
        </w:rPr>
        <w:t>1</w:t>
      </w:r>
      <w:r w:rsidRPr="00033673">
        <w:rPr>
          <w:rFonts w:ascii="Times New Roman" w:hAnsi="Times New Roman"/>
          <w:sz w:val="28"/>
          <w:szCs w:val="28"/>
        </w:rPr>
        <w:t>,</w:t>
      </w:r>
      <w:r w:rsidR="00115D2C">
        <w:rPr>
          <w:rFonts w:ascii="Times New Roman" w:hAnsi="Times New Roman"/>
          <w:sz w:val="28"/>
          <w:szCs w:val="28"/>
        </w:rPr>
        <w:t>01</w:t>
      </w:r>
      <w:r w:rsidRPr="00033673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033673">
        <w:rPr>
          <w:rFonts w:ascii="Times New Roman" w:hAnsi="Times New Roman"/>
          <w:sz w:val="28"/>
          <w:szCs w:val="28"/>
        </w:rPr>
        <w:t>Усл</w:t>
      </w:r>
      <w:proofErr w:type="spellEnd"/>
      <w:r w:rsidRPr="00033673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033673">
        <w:rPr>
          <w:rFonts w:ascii="Times New Roman" w:hAnsi="Times New Roman"/>
          <w:sz w:val="28"/>
          <w:szCs w:val="28"/>
        </w:rPr>
        <w:t>печ</w:t>
      </w:r>
      <w:proofErr w:type="spellEnd"/>
      <w:r w:rsidRPr="00033673">
        <w:rPr>
          <w:rFonts w:ascii="Times New Roman" w:hAnsi="Times New Roman"/>
          <w:sz w:val="28"/>
          <w:szCs w:val="28"/>
        </w:rPr>
        <w:t xml:space="preserve">. л. </w:t>
      </w:r>
      <w:r>
        <w:rPr>
          <w:rFonts w:ascii="Times New Roman" w:hAnsi="Times New Roman"/>
          <w:sz w:val="28"/>
          <w:szCs w:val="28"/>
        </w:rPr>
        <w:t>1</w:t>
      </w:r>
      <w:r w:rsidRPr="00033673">
        <w:rPr>
          <w:rFonts w:ascii="Times New Roman" w:hAnsi="Times New Roman"/>
          <w:sz w:val="28"/>
          <w:szCs w:val="28"/>
        </w:rPr>
        <w:t>,</w:t>
      </w:r>
      <w:r w:rsidR="00115D2C">
        <w:rPr>
          <w:rFonts w:ascii="Times New Roman" w:hAnsi="Times New Roman"/>
          <w:sz w:val="28"/>
          <w:szCs w:val="28"/>
        </w:rPr>
        <w:t>05</w:t>
      </w:r>
      <w:r w:rsidRPr="00033673">
        <w:rPr>
          <w:rFonts w:ascii="Times New Roman" w:hAnsi="Times New Roman"/>
          <w:sz w:val="28"/>
          <w:szCs w:val="28"/>
        </w:rPr>
        <w:t xml:space="preserve">.   </w:t>
      </w:r>
    </w:p>
    <w:p w:rsidR="00033673" w:rsidRPr="00033673" w:rsidRDefault="00033673" w:rsidP="0003367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33673">
        <w:rPr>
          <w:rFonts w:ascii="Times New Roman" w:hAnsi="Times New Roman"/>
          <w:sz w:val="28"/>
          <w:szCs w:val="28"/>
        </w:rPr>
        <w:t xml:space="preserve">Тираж 100 экз. Заказ № </w:t>
      </w:r>
    </w:p>
    <w:p w:rsidR="00033673" w:rsidRPr="00033673" w:rsidRDefault="00033673" w:rsidP="0003367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33673">
        <w:rPr>
          <w:rFonts w:ascii="Times New Roman" w:hAnsi="Times New Roman"/>
          <w:sz w:val="28"/>
          <w:szCs w:val="28"/>
        </w:rPr>
        <w:t xml:space="preserve">Отпечатано на </w:t>
      </w:r>
      <w:r w:rsidRPr="00033673">
        <w:rPr>
          <w:rFonts w:ascii="Times New Roman" w:hAnsi="Times New Roman"/>
          <w:sz w:val="28"/>
          <w:szCs w:val="28"/>
          <w:lang w:val="en-US"/>
        </w:rPr>
        <w:t>Rex</w:t>
      </w:r>
      <w:r w:rsidRPr="00033673">
        <w:rPr>
          <w:rFonts w:ascii="Times New Roman" w:hAnsi="Times New Roman"/>
          <w:sz w:val="28"/>
          <w:szCs w:val="28"/>
        </w:rPr>
        <w:t>-</w:t>
      </w:r>
      <w:r w:rsidRPr="00033673">
        <w:rPr>
          <w:rFonts w:ascii="Times New Roman" w:hAnsi="Times New Roman"/>
          <w:sz w:val="28"/>
          <w:szCs w:val="28"/>
          <w:lang w:val="en-US"/>
        </w:rPr>
        <w:t>Rotary</w:t>
      </w:r>
      <w:r w:rsidRPr="00033673">
        <w:rPr>
          <w:rFonts w:ascii="Times New Roman" w:hAnsi="Times New Roman"/>
          <w:sz w:val="28"/>
          <w:szCs w:val="28"/>
        </w:rPr>
        <w:t xml:space="preserve"> ФГ</w:t>
      </w:r>
      <w:r>
        <w:rPr>
          <w:rFonts w:ascii="Times New Roman" w:hAnsi="Times New Roman"/>
          <w:sz w:val="28"/>
          <w:szCs w:val="28"/>
        </w:rPr>
        <w:t>Б</w:t>
      </w:r>
      <w:r w:rsidRPr="00033673">
        <w:rPr>
          <w:rFonts w:ascii="Times New Roman" w:hAnsi="Times New Roman"/>
          <w:sz w:val="28"/>
          <w:szCs w:val="28"/>
        </w:rPr>
        <w:t>ОУ ВПО «Ижевская ГСХА»</w:t>
      </w:r>
    </w:p>
    <w:p w:rsidR="00033673" w:rsidRPr="00033673" w:rsidRDefault="00033673" w:rsidP="0003367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33673" w:rsidRPr="00033673" w:rsidRDefault="00033673" w:rsidP="0003367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33673" w:rsidRPr="00033673" w:rsidRDefault="00033673" w:rsidP="0003367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sectPr w:rsidR="00033673" w:rsidRPr="00033673" w:rsidSect="00541CC9">
      <w:foot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23C0" w:rsidRDefault="004D23C0" w:rsidP="00905609">
      <w:pPr>
        <w:spacing w:after="0" w:line="240" w:lineRule="auto"/>
      </w:pPr>
      <w:r>
        <w:separator/>
      </w:r>
    </w:p>
  </w:endnote>
  <w:endnote w:type="continuationSeparator" w:id="1">
    <w:p w:rsidR="004D23C0" w:rsidRDefault="004D23C0" w:rsidP="009056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23C0" w:rsidRDefault="002968CB">
    <w:pPr>
      <w:pStyle w:val="a9"/>
      <w:jc w:val="center"/>
    </w:pPr>
    <w:fldSimple w:instr=" PAGE   \* MERGEFORMAT ">
      <w:r w:rsidR="008C1932">
        <w:rPr>
          <w:noProof/>
        </w:rPr>
        <w:t>9</w:t>
      </w:r>
    </w:fldSimple>
  </w:p>
  <w:p w:rsidR="004D23C0" w:rsidRDefault="004D23C0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23C0" w:rsidRDefault="004D23C0" w:rsidP="00905609">
      <w:pPr>
        <w:spacing w:after="0" w:line="240" w:lineRule="auto"/>
      </w:pPr>
      <w:r>
        <w:separator/>
      </w:r>
    </w:p>
  </w:footnote>
  <w:footnote w:type="continuationSeparator" w:id="1">
    <w:p w:rsidR="004D23C0" w:rsidRDefault="004D23C0" w:rsidP="009056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24467"/>
    <w:multiLevelType w:val="hybridMultilevel"/>
    <w:tmpl w:val="ED5C6102"/>
    <w:lvl w:ilvl="0" w:tplc="03E6F90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44232602"/>
    <w:multiLevelType w:val="hybridMultilevel"/>
    <w:tmpl w:val="26BA0EE6"/>
    <w:lvl w:ilvl="0" w:tplc="56E2B5D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autoHyphenation/>
  <w:hyphenationZone w:val="142"/>
  <w:doNotHyphenateCap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C174D"/>
    <w:rsid w:val="00033673"/>
    <w:rsid w:val="00054B15"/>
    <w:rsid w:val="0005717A"/>
    <w:rsid w:val="00057936"/>
    <w:rsid w:val="00062785"/>
    <w:rsid w:val="000637D8"/>
    <w:rsid w:val="0007301A"/>
    <w:rsid w:val="0008252F"/>
    <w:rsid w:val="000859EB"/>
    <w:rsid w:val="00092206"/>
    <w:rsid w:val="000C3C3F"/>
    <w:rsid w:val="000D3E3A"/>
    <w:rsid w:val="000E4EAB"/>
    <w:rsid w:val="000F2B5C"/>
    <w:rsid w:val="000F33DF"/>
    <w:rsid w:val="000F33F9"/>
    <w:rsid w:val="00102C32"/>
    <w:rsid w:val="00104C4B"/>
    <w:rsid w:val="00112056"/>
    <w:rsid w:val="00115D2C"/>
    <w:rsid w:val="00117206"/>
    <w:rsid w:val="00121093"/>
    <w:rsid w:val="001309B1"/>
    <w:rsid w:val="00133F57"/>
    <w:rsid w:val="00151963"/>
    <w:rsid w:val="00155A74"/>
    <w:rsid w:val="00162025"/>
    <w:rsid w:val="0016264C"/>
    <w:rsid w:val="00162A43"/>
    <w:rsid w:val="00171FCF"/>
    <w:rsid w:val="00186468"/>
    <w:rsid w:val="001869B9"/>
    <w:rsid w:val="001A052F"/>
    <w:rsid w:val="001D3D81"/>
    <w:rsid w:val="001D6018"/>
    <w:rsid w:val="001D6532"/>
    <w:rsid w:val="00204694"/>
    <w:rsid w:val="002047F4"/>
    <w:rsid w:val="00226098"/>
    <w:rsid w:val="0022651C"/>
    <w:rsid w:val="00232197"/>
    <w:rsid w:val="002345EF"/>
    <w:rsid w:val="00236DC1"/>
    <w:rsid w:val="00242E97"/>
    <w:rsid w:val="002471BE"/>
    <w:rsid w:val="002545B9"/>
    <w:rsid w:val="00272111"/>
    <w:rsid w:val="002949CE"/>
    <w:rsid w:val="002968CB"/>
    <w:rsid w:val="002A4E2A"/>
    <w:rsid w:val="002B583C"/>
    <w:rsid w:val="002C59F1"/>
    <w:rsid w:val="002D15FC"/>
    <w:rsid w:val="002D1933"/>
    <w:rsid w:val="002D43C2"/>
    <w:rsid w:val="002D6DAB"/>
    <w:rsid w:val="002F33AF"/>
    <w:rsid w:val="00300B8A"/>
    <w:rsid w:val="00311A1A"/>
    <w:rsid w:val="00322AB1"/>
    <w:rsid w:val="0032338C"/>
    <w:rsid w:val="00334E8E"/>
    <w:rsid w:val="003508B0"/>
    <w:rsid w:val="00354D7C"/>
    <w:rsid w:val="003611C3"/>
    <w:rsid w:val="003710F9"/>
    <w:rsid w:val="003756FF"/>
    <w:rsid w:val="0038009C"/>
    <w:rsid w:val="00394080"/>
    <w:rsid w:val="003A0AFE"/>
    <w:rsid w:val="003A71EF"/>
    <w:rsid w:val="003D4350"/>
    <w:rsid w:val="003D69D4"/>
    <w:rsid w:val="003E2FE5"/>
    <w:rsid w:val="003F217E"/>
    <w:rsid w:val="003F2E13"/>
    <w:rsid w:val="003F4857"/>
    <w:rsid w:val="003F7249"/>
    <w:rsid w:val="004067A0"/>
    <w:rsid w:val="0044689F"/>
    <w:rsid w:val="00465521"/>
    <w:rsid w:val="00465C29"/>
    <w:rsid w:val="00466D26"/>
    <w:rsid w:val="004761C8"/>
    <w:rsid w:val="00485046"/>
    <w:rsid w:val="00487788"/>
    <w:rsid w:val="00487C05"/>
    <w:rsid w:val="004909AE"/>
    <w:rsid w:val="004D23C0"/>
    <w:rsid w:val="004D7A75"/>
    <w:rsid w:val="004E65A2"/>
    <w:rsid w:val="004F20B8"/>
    <w:rsid w:val="004F6EE9"/>
    <w:rsid w:val="00507076"/>
    <w:rsid w:val="00516C9E"/>
    <w:rsid w:val="00532378"/>
    <w:rsid w:val="00541CC9"/>
    <w:rsid w:val="005525AA"/>
    <w:rsid w:val="00561329"/>
    <w:rsid w:val="00561B4D"/>
    <w:rsid w:val="00573F00"/>
    <w:rsid w:val="005827C5"/>
    <w:rsid w:val="005921FC"/>
    <w:rsid w:val="00594EA2"/>
    <w:rsid w:val="00595704"/>
    <w:rsid w:val="00596032"/>
    <w:rsid w:val="005A46AE"/>
    <w:rsid w:val="005A52E9"/>
    <w:rsid w:val="005A6132"/>
    <w:rsid w:val="005B119F"/>
    <w:rsid w:val="005B5887"/>
    <w:rsid w:val="005D0706"/>
    <w:rsid w:val="005E6252"/>
    <w:rsid w:val="006045E4"/>
    <w:rsid w:val="00604DCF"/>
    <w:rsid w:val="00604EB7"/>
    <w:rsid w:val="0062057D"/>
    <w:rsid w:val="006233E5"/>
    <w:rsid w:val="00625910"/>
    <w:rsid w:val="0063649B"/>
    <w:rsid w:val="006425A2"/>
    <w:rsid w:val="0064575A"/>
    <w:rsid w:val="00651301"/>
    <w:rsid w:val="006673AC"/>
    <w:rsid w:val="00671C14"/>
    <w:rsid w:val="00676E6B"/>
    <w:rsid w:val="006814AB"/>
    <w:rsid w:val="0068567C"/>
    <w:rsid w:val="00690097"/>
    <w:rsid w:val="00697DB2"/>
    <w:rsid w:val="006A10AF"/>
    <w:rsid w:val="006A4E0D"/>
    <w:rsid w:val="006A5171"/>
    <w:rsid w:val="006C482D"/>
    <w:rsid w:val="006C5B94"/>
    <w:rsid w:val="006E5DA6"/>
    <w:rsid w:val="006F4587"/>
    <w:rsid w:val="006F66C4"/>
    <w:rsid w:val="006F7E00"/>
    <w:rsid w:val="00703E4E"/>
    <w:rsid w:val="007351D7"/>
    <w:rsid w:val="00735682"/>
    <w:rsid w:val="00742C31"/>
    <w:rsid w:val="0074516A"/>
    <w:rsid w:val="007676C0"/>
    <w:rsid w:val="00770BDC"/>
    <w:rsid w:val="00773A93"/>
    <w:rsid w:val="00775AFB"/>
    <w:rsid w:val="007B31F4"/>
    <w:rsid w:val="007B396F"/>
    <w:rsid w:val="007C0531"/>
    <w:rsid w:val="007C33A6"/>
    <w:rsid w:val="007E207A"/>
    <w:rsid w:val="00817DE5"/>
    <w:rsid w:val="00835316"/>
    <w:rsid w:val="00843C51"/>
    <w:rsid w:val="008532B8"/>
    <w:rsid w:val="00860518"/>
    <w:rsid w:val="00866E3A"/>
    <w:rsid w:val="00887B25"/>
    <w:rsid w:val="008971C4"/>
    <w:rsid w:val="008B162D"/>
    <w:rsid w:val="008B1808"/>
    <w:rsid w:val="008B640D"/>
    <w:rsid w:val="008C1932"/>
    <w:rsid w:val="008C381F"/>
    <w:rsid w:val="008D561F"/>
    <w:rsid w:val="008D5A88"/>
    <w:rsid w:val="008F40F7"/>
    <w:rsid w:val="00904F04"/>
    <w:rsid w:val="00905609"/>
    <w:rsid w:val="009139E2"/>
    <w:rsid w:val="009214DC"/>
    <w:rsid w:val="00923EA8"/>
    <w:rsid w:val="00937070"/>
    <w:rsid w:val="009414CE"/>
    <w:rsid w:val="0094208B"/>
    <w:rsid w:val="009524FF"/>
    <w:rsid w:val="00957E04"/>
    <w:rsid w:val="009619C7"/>
    <w:rsid w:val="00975059"/>
    <w:rsid w:val="009753DE"/>
    <w:rsid w:val="0098472B"/>
    <w:rsid w:val="00987334"/>
    <w:rsid w:val="009971BF"/>
    <w:rsid w:val="009B192B"/>
    <w:rsid w:val="009B7377"/>
    <w:rsid w:val="009C0B81"/>
    <w:rsid w:val="009C3150"/>
    <w:rsid w:val="009D7099"/>
    <w:rsid w:val="00A01C97"/>
    <w:rsid w:val="00A0550B"/>
    <w:rsid w:val="00A057FC"/>
    <w:rsid w:val="00A217A1"/>
    <w:rsid w:val="00A21A4B"/>
    <w:rsid w:val="00A35D00"/>
    <w:rsid w:val="00A4029B"/>
    <w:rsid w:val="00A43F59"/>
    <w:rsid w:val="00A46566"/>
    <w:rsid w:val="00A51D0E"/>
    <w:rsid w:val="00A632DE"/>
    <w:rsid w:val="00A80276"/>
    <w:rsid w:val="00A943C1"/>
    <w:rsid w:val="00AA6467"/>
    <w:rsid w:val="00AC174D"/>
    <w:rsid w:val="00AC1C8B"/>
    <w:rsid w:val="00AD4405"/>
    <w:rsid w:val="00AD4FFA"/>
    <w:rsid w:val="00AD6578"/>
    <w:rsid w:val="00AE3726"/>
    <w:rsid w:val="00AE51FA"/>
    <w:rsid w:val="00AE7889"/>
    <w:rsid w:val="00AF3EB9"/>
    <w:rsid w:val="00B05C3D"/>
    <w:rsid w:val="00B14A59"/>
    <w:rsid w:val="00B372BF"/>
    <w:rsid w:val="00B54CF8"/>
    <w:rsid w:val="00B6780D"/>
    <w:rsid w:val="00B82C2C"/>
    <w:rsid w:val="00BA65DF"/>
    <w:rsid w:val="00BC2E45"/>
    <w:rsid w:val="00BC3AE6"/>
    <w:rsid w:val="00BE75D5"/>
    <w:rsid w:val="00C05F1F"/>
    <w:rsid w:val="00C06489"/>
    <w:rsid w:val="00C20394"/>
    <w:rsid w:val="00C20554"/>
    <w:rsid w:val="00C34610"/>
    <w:rsid w:val="00C43870"/>
    <w:rsid w:val="00C5041F"/>
    <w:rsid w:val="00C53C62"/>
    <w:rsid w:val="00C54651"/>
    <w:rsid w:val="00C567DC"/>
    <w:rsid w:val="00C7249E"/>
    <w:rsid w:val="00C72A79"/>
    <w:rsid w:val="00C76329"/>
    <w:rsid w:val="00C819B7"/>
    <w:rsid w:val="00C8582E"/>
    <w:rsid w:val="00C85C69"/>
    <w:rsid w:val="00C90ABB"/>
    <w:rsid w:val="00CA572D"/>
    <w:rsid w:val="00CA7D2C"/>
    <w:rsid w:val="00CB02E9"/>
    <w:rsid w:val="00CB28C6"/>
    <w:rsid w:val="00CB68EA"/>
    <w:rsid w:val="00CB7C23"/>
    <w:rsid w:val="00CC0C50"/>
    <w:rsid w:val="00CD71DF"/>
    <w:rsid w:val="00CE1E57"/>
    <w:rsid w:val="00CF1C44"/>
    <w:rsid w:val="00D1485F"/>
    <w:rsid w:val="00D225D2"/>
    <w:rsid w:val="00D446CC"/>
    <w:rsid w:val="00D56FD9"/>
    <w:rsid w:val="00D57ACC"/>
    <w:rsid w:val="00D67EE7"/>
    <w:rsid w:val="00D75416"/>
    <w:rsid w:val="00D7718C"/>
    <w:rsid w:val="00D8182A"/>
    <w:rsid w:val="00D85BF2"/>
    <w:rsid w:val="00D8726A"/>
    <w:rsid w:val="00D87F41"/>
    <w:rsid w:val="00D937AB"/>
    <w:rsid w:val="00D95C99"/>
    <w:rsid w:val="00D9704D"/>
    <w:rsid w:val="00DA391B"/>
    <w:rsid w:val="00DA761D"/>
    <w:rsid w:val="00DC32CC"/>
    <w:rsid w:val="00DC666D"/>
    <w:rsid w:val="00DD60A6"/>
    <w:rsid w:val="00DD6152"/>
    <w:rsid w:val="00DD6770"/>
    <w:rsid w:val="00DE6872"/>
    <w:rsid w:val="00DF36A6"/>
    <w:rsid w:val="00DF691B"/>
    <w:rsid w:val="00E00D69"/>
    <w:rsid w:val="00E070FA"/>
    <w:rsid w:val="00E14B29"/>
    <w:rsid w:val="00E34093"/>
    <w:rsid w:val="00E40DDC"/>
    <w:rsid w:val="00E5671D"/>
    <w:rsid w:val="00E72AB9"/>
    <w:rsid w:val="00E81A57"/>
    <w:rsid w:val="00E87942"/>
    <w:rsid w:val="00E91C0E"/>
    <w:rsid w:val="00EB10A2"/>
    <w:rsid w:val="00EC5CA1"/>
    <w:rsid w:val="00ED0B93"/>
    <w:rsid w:val="00F0766B"/>
    <w:rsid w:val="00F30FEF"/>
    <w:rsid w:val="00F3273E"/>
    <w:rsid w:val="00F3354C"/>
    <w:rsid w:val="00F41C3E"/>
    <w:rsid w:val="00F430FC"/>
    <w:rsid w:val="00F45973"/>
    <w:rsid w:val="00F56872"/>
    <w:rsid w:val="00F6155C"/>
    <w:rsid w:val="00F6222D"/>
    <w:rsid w:val="00F8462D"/>
    <w:rsid w:val="00F95A1D"/>
    <w:rsid w:val="00FA1396"/>
    <w:rsid w:val="00FA7999"/>
    <w:rsid w:val="00FB0333"/>
    <w:rsid w:val="00FB3F42"/>
    <w:rsid w:val="00FB76C7"/>
    <w:rsid w:val="00FD21E0"/>
    <w:rsid w:val="00FE6801"/>
    <w:rsid w:val="00FF41E7"/>
    <w:rsid w:val="00FF46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06"/>
    <o:shapelayout v:ext="edit">
      <o:idmap v:ext="edit" data="1"/>
      <o:rules v:ext="edit">
        <o:r id="V:Rule3" type="connector" idref="#_x0000_s1034"/>
        <o:r id="V:Rule4" type="connector" idref="#_x0000_s109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11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90ABB"/>
    <w:pPr>
      <w:ind w:left="720"/>
      <w:contextualSpacing/>
    </w:pPr>
  </w:style>
  <w:style w:type="paragraph" w:customStyle="1" w:styleId="31">
    <w:name w:val="Основной текст 31"/>
    <w:basedOn w:val="a"/>
    <w:uiPriority w:val="99"/>
    <w:rsid w:val="00354D7C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4">
    <w:name w:val="line number"/>
    <w:basedOn w:val="a0"/>
    <w:uiPriority w:val="99"/>
    <w:semiHidden/>
    <w:rsid w:val="003F2E13"/>
    <w:rPr>
      <w:rFonts w:cs="Times New Roman"/>
    </w:rPr>
  </w:style>
  <w:style w:type="paragraph" w:styleId="a5">
    <w:name w:val="Document Map"/>
    <w:basedOn w:val="a"/>
    <w:link w:val="a6"/>
    <w:uiPriority w:val="99"/>
    <w:semiHidden/>
    <w:rsid w:val="00AE51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locked/>
    <w:rsid w:val="00AE51F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rsid w:val="009056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905609"/>
    <w:rPr>
      <w:rFonts w:cs="Times New Roman"/>
    </w:rPr>
  </w:style>
  <w:style w:type="paragraph" w:styleId="a9">
    <w:name w:val="footer"/>
    <w:basedOn w:val="a"/>
    <w:link w:val="aa"/>
    <w:uiPriority w:val="99"/>
    <w:rsid w:val="009056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90560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709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9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9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BF54F4-D9E3-4A5C-878B-D66698790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2233</TotalTime>
  <Pages>22</Pages>
  <Words>5511</Words>
  <Characters>41029</Characters>
  <Application>Microsoft Office Word</Application>
  <DocSecurity>0</DocSecurity>
  <Lines>341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46448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Yrist_2</cp:lastModifiedBy>
  <cp:revision>168</cp:revision>
  <cp:lastPrinted>2011-11-09T10:52:00Z</cp:lastPrinted>
  <dcterms:created xsi:type="dcterms:W3CDTF">2011-01-29T15:48:00Z</dcterms:created>
  <dcterms:modified xsi:type="dcterms:W3CDTF">2011-11-09T10:53:00Z</dcterms:modified>
</cp:coreProperties>
</file>